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088A" w:rsidRDefault="00033BC6">
      <w:pPr>
        <w:jc w:val="center"/>
        <w:rPr>
          <w:sz w:val="28"/>
          <w:szCs w:val="28"/>
        </w:rPr>
      </w:pPr>
      <w:r>
        <w:rPr>
          <w:b/>
          <w:bCs/>
          <w:sz w:val="28"/>
          <w:szCs w:val="28"/>
        </w:rPr>
        <w:t>ANEXO II</w:t>
      </w:r>
    </w:p>
    <w:p w:rsidR="0043088A" w:rsidRDefault="00033BC6">
      <w:pPr>
        <w:jc w:val="center"/>
        <w:rPr>
          <w:b/>
          <w:bCs/>
          <w:sz w:val="28"/>
          <w:szCs w:val="28"/>
        </w:rPr>
      </w:pPr>
      <w:r>
        <w:rPr>
          <w:b/>
          <w:bCs/>
          <w:sz w:val="28"/>
          <w:szCs w:val="28"/>
        </w:rPr>
        <w:t xml:space="preserve">AUTOBAREMACIÓN </w:t>
      </w:r>
    </w:p>
    <w:p w:rsidR="0043088A" w:rsidRDefault="00033BC6">
      <w:pPr>
        <w:jc w:val="both"/>
        <w:rPr>
          <w:sz w:val="24"/>
          <w:szCs w:val="24"/>
        </w:rPr>
      </w:pPr>
      <w:r>
        <w:rPr>
          <w:sz w:val="24"/>
          <w:szCs w:val="24"/>
        </w:rPr>
        <w:tab/>
      </w:r>
    </w:p>
    <w:p w:rsidR="0043088A" w:rsidRDefault="00033BC6">
      <w:pPr>
        <w:jc w:val="both"/>
        <w:rPr>
          <w:sz w:val="24"/>
          <w:szCs w:val="24"/>
        </w:rPr>
      </w:pPr>
      <w:r>
        <w:rPr>
          <w:sz w:val="24"/>
          <w:szCs w:val="24"/>
        </w:rPr>
        <w:tab/>
      </w:r>
      <w:r>
        <w:rPr>
          <w:sz w:val="22"/>
          <w:szCs w:val="22"/>
        </w:rPr>
        <w:t>Es obligatoria la presentación de la autobaremación para todos los aspirantes, que deberán realizarla de acuerdo con las normas contenidas en la Base Sexta de la convocatoria. El Tribunal no valorará la Fase de Concurso de las</w:t>
      </w:r>
      <w:r>
        <w:rPr>
          <w:sz w:val="22"/>
          <w:szCs w:val="22"/>
        </w:rPr>
        <w:t xml:space="preserve"> solicitudes de participación en el proceso selectivo que no vayan acompañadas (dentro del plazo de presentación de instancias) de la correspondiente autobaremación.</w:t>
      </w:r>
    </w:p>
    <w:p w:rsidR="0043088A" w:rsidRDefault="0043088A">
      <w:pPr>
        <w:jc w:val="both"/>
        <w:rPr>
          <w:sz w:val="22"/>
          <w:szCs w:val="22"/>
        </w:rPr>
      </w:pPr>
    </w:p>
    <w:tbl>
      <w:tblPr>
        <w:tblW w:w="8838" w:type="dxa"/>
        <w:tblInd w:w="-5" w:type="dxa"/>
        <w:tblLayout w:type="fixed"/>
        <w:tblCellMar>
          <w:top w:w="55" w:type="dxa"/>
          <w:left w:w="55" w:type="dxa"/>
          <w:bottom w:w="55" w:type="dxa"/>
          <w:right w:w="55" w:type="dxa"/>
        </w:tblCellMar>
        <w:tblLook w:val="04A0"/>
      </w:tblPr>
      <w:tblGrid>
        <w:gridCol w:w="2438"/>
        <w:gridCol w:w="6400"/>
      </w:tblGrid>
      <w:tr w:rsidR="0043088A">
        <w:tc>
          <w:tcPr>
            <w:tcW w:w="2438" w:type="dxa"/>
            <w:tcBorders>
              <w:top w:val="single" w:sz="4" w:space="0" w:color="000000"/>
              <w:left w:val="single" w:sz="4" w:space="0" w:color="000000"/>
              <w:bottom w:val="single" w:sz="4" w:space="0" w:color="000000"/>
            </w:tcBorders>
          </w:tcPr>
          <w:p w:rsidR="0043088A" w:rsidRDefault="00033BC6">
            <w:pPr>
              <w:jc w:val="both"/>
              <w:rPr>
                <w:rFonts w:ascii="Liberation Serif;Times New Roma" w:hAnsi="Liberation Serif;Times New Roma" w:cs="Liberation Serif;Times New Roma"/>
                <w:color w:val="000000"/>
                <w:sz w:val="22"/>
                <w:szCs w:val="22"/>
              </w:rPr>
            </w:pPr>
            <w:r>
              <w:rPr>
                <w:rFonts w:ascii="Liberation Serif;Times New Roma" w:hAnsi="Liberation Serif;Times New Roma" w:cs="Liberation Serif;Times New Roma"/>
                <w:color w:val="000000"/>
                <w:sz w:val="22"/>
                <w:szCs w:val="22"/>
              </w:rPr>
              <w:t xml:space="preserve">NOMBRE </w:t>
            </w:r>
          </w:p>
        </w:tc>
        <w:tc>
          <w:tcPr>
            <w:tcW w:w="6400" w:type="dxa"/>
            <w:tcBorders>
              <w:top w:val="single" w:sz="4" w:space="0" w:color="000000"/>
              <w:left w:val="single" w:sz="4" w:space="0" w:color="000000"/>
              <w:bottom w:val="single" w:sz="4" w:space="0" w:color="000000"/>
              <w:right w:val="single" w:sz="4" w:space="0" w:color="000000"/>
            </w:tcBorders>
          </w:tcPr>
          <w:p w:rsidR="0043088A" w:rsidRDefault="0043088A">
            <w:pPr>
              <w:pStyle w:val="Contenidodelatabla"/>
              <w:snapToGrid w:val="0"/>
              <w:rPr>
                <w:rFonts w:ascii="Liberation Serif;Times New Roma" w:hAnsi="Liberation Serif;Times New Roma" w:cs="Liberation Serif;Times New Roma"/>
                <w:color w:val="000000"/>
                <w:sz w:val="22"/>
                <w:szCs w:val="22"/>
              </w:rPr>
            </w:pPr>
          </w:p>
        </w:tc>
      </w:tr>
      <w:tr w:rsidR="0043088A">
        <w:tc>
          <w:tcPr>
            <w:tcW w:w="2438" w:type="dxa"/>
            <w:tcBorders>
              <w:left w:val="single" w:sz="4" w:space="0" w:color="000000"/>
              <w:bottom w:val="single" w:sz="4" w:space="0" w:color="000000"/>
            </w:tcBorders>
          </w:tcPr>
          <w:p w:rsidR="0043088A" w:rsidRDefault="00033BC6">
            <w:pPr>
              <w:jc w:val="both"/>
              <w:rPr>
                <w:rFonts w:ascii="Liberation Serif;Times New Roma" w:hAnsi="Liberation Serif;Times New Roma" w:cs="Liberation Serif;Times New Roma"/>
                <w:color w:val="000000"/>
                <w:sz w:val="22"/>
                <w:szCs w:val="22"/>
              </w:rPr>
            </w:pPr>
            <w:r>
              <w:rPr>
                <w:rFonts w:ascii="Liberation Serif;Times New Roma" w:hAnsi="Liberation Serif;Times New Roma" w:cs="Liberation Serif;Times New Roma"/>
                <w:color w:val="000000"/>
                <w:sz w:val="22"/>
                <w:szCs w:val="22"/>
              </w:rPr>
              <w:t>APELLIDOS</w:t>
            </w:r>
          </w:p>
        </w:tc>
        <w:tc>
          <w:tcPr>
            <w:tcW w:w="6400" w:type="dxa"/>
            <w:tcBorders>
              <w:left w:val="single" w:sz="4" w:space="0" w:color="000000"/>
              <w:bottom w:val="single" w:sz="4" w:space="0" w:color="000000"/>
              <w:right w:val="single" w:sz="4" w:space="0" w:color="000000"/>
            </w:tcBorders>
          </w:tcPr>
          <w:p w:rsidR="0043088A" w:rsidRDefault="0043088A">
            <w:pPr>
              <w:pStyle w:val="Contenidodelatabla"/>
              <w:snapToGrid w:val="0"/>
              <w:rPr>
                <w:rFonts w:ascii="Liberation Serif;Times New Roma" w:hAnsi="Liberation Serif;Times New Roma" w:cs="Liberation Serif;Times New Roma"/>
                <w:color w:val="000000"/>
                <w:sz w:val="22"/>
                <w:szCs w:val="22"/>
              </w:rPr>
            </w:pPr>
          </w:p>
        </w:tc>
      </w:tr>
      <w:tr w:rsidR="0043088A">
        <w:tc>
          <w:tcPr>
            <w:tcW w:w="2438" w:type="dxa"/>
            <w:tcBorders>
              <w:left w:val="single" w:sz="4" w:space="0" w:color="000000"/>
              <w:bottom w:val="single" w:sz="4" w:space="0" w:color="000000"/>
            </w:tcBorders>
          </w:tcPr>
          <w:p w:rsidR="0043088A" w:rsidRDefault="00033BC6">
            <w:pPr>
              <w:jc w:val="both"/>
              <w:rPr>
                <w:rFonts w:ascii="Liberation Serif;Times New Roma" w:hAnsi="Liberation Serif;Times New Roma" w:cs="Liberation Serif;Times New Roma"/>
                <w:color w:val="000000"/>
                <w:sz w:val="22"/>
                <w:szCs w:val="22"/>
              </w:rPr>
            </w:pPr>
            <w:r>
              <w:rPr>
                <w:rFonts w:ascii="Liberation Serif;Times New Roma" w:hAnsi="Liberation Serif;Times New Roma" w:cs="Liberation Serif;Times New Roma"/>
                <w:color w:val="000000"/>
                <w:sz w:val="22"/>
                <w:szCs w:val="22"/>
              </w:rPr>
              <w:t xml:space="preserve">DNI </w:t>
            </w:r>
          </w:p>
        </w:tc>
        <w:tc>
          <w:tcPr>
            <w:tcW w:w="6400" w:type="dxa"/>
            <w:tcBorders>
              <w:left w:val="single" w:sz="4" w:space="0" w:color="000000"/>
              <w:bottom w:val="single" w:sz="4" w:space="0" w:color="000000"/>
              <w:right w:val="single" w:sz="4" w:space="0" w:color="000000"/>
            </w:tcBorders>
          </w:tcPr>
          <w:p w:rsidR="0043088A" w:rsidRDefault="0043088A">
            <w:pPr>
              <w:pStyle w:val="Contenidodelatabla"/>
              <w:snapToGrid w:val="0"/>
              <w:rPr>
                <w:rFonts w:ascii="Liberation Serif;Times New Roma" w:hAnsi="Liberation Serif;Times New Roma" w:cs="Liberation Serif;Times New Roma"/>
                <w:color w:val="000000"/>
                <w:sz w:val="22"/>
                <w:szCs w:val="22"/>
              </w:rPr>
            </w:pPr>
          </w:p>
        </w:tc>
      </w:tr>
    </w:tbl>
    <w:p w:rsidR="0043088A" w:rsidRDefault="0043088A">
      <w:pPr>
        <w:jc w:val="both"/>
        <w:rPr>
          <w:sz w:val="22"/>
          <w:szCs w:val="22"/>
        </w:rPr>
      </w:pPr>
    </w:p>
    <w:p w:rsidR="0043088A" w:rsidRDefault="00033BC6">
      <w:pPr>
        <w:jc w:val="both"/>
        <w:rPr>
          <w:sz w:val="22"/>
          <w:szCs w:val="22"/>
        </w:rPr>
      </w:pPr>
      <w:r>
        <w:rPr>
          <w:b/>
          <w:bCs/>
          <w:sz w:val="22"/>
          <w:szCs w:val="22"/>
          <w:u w:val="single"/>
        </w:rPr>
        <w:t>A. EXPERIENCIA PROFESIONAL</w:t>
      </w:r>
      <w:r>
        <w:rPr>
          <w:sz w:val="22"/>
          <w:szCs w:val="22"/>
        </w:rPr>
        <w:t xml:space="preserve"> (MÁXIMO 9  PUNTOS). </w:t>
      </w:r>
    </w:p>
    <w:p w:rsidR="0043088A" w:rsidRDefault="0043088A">
      <w:pPr>
        <w:jc w:val="both"/>
        <w:rPr>
          <w:sz w:val="22"/>
          <w:szCs w:val="22"/>
        </w:rPr>
      </w:pPr>
    </w:p>
    <w:p w:rsidR="0043088A" w:rsidRDefault="00033BC6">
      <w:pPr>
        <w:jc w:val="both"/>
        <w:rPr>
          <w:sz w:val="22"/>
          <w:szCs w:val="22"/>
        </w:rPr>
      </w:pPr>
      <w:r>
        <w:rPr>
          <w:b/>
          <w:bCs/>
          <w:sz w:val="22"/>
          <w:szCs w:val="22"/>
        </w:rPr>
        <w:t>a)</w:t>
      </w:r>
      <w:r>
        <w:rPr>
          <w:b/>
          <w:bCs/>
          <w:sz w:val="22"/>
          <w:szCs w:val="22"/>
          <w:u w:val="single"/>
        </w:rPr>
        <w:t xml:space="preserve"> Méritos Profesionales.</w:t>
      </w:r>
      <w:r>
        <w:rPr>
          <w:sz w:val="22"/>
          <w:szCs w:val="22"/>
        </w:rPr>
        <w:t xml:space="preserve"> Se valorará hasta un máximo de 9 puntos, conforme a las siguientes reglas:</w:t>
      </w:r>
    </w:p>
    <w:p w:rsidR="0043088A" w:rsidRDefault="00033BC6">
      <w:pPr>
        <w:jc w:val="both"/>
        <w:rPr>
          <w:sz w:val="22"/>
          <w:szCs w:val="22"/>
        </w:rPr>
      </w:pPr>
      <w:r>
        <w:rPr>
          <w:sz w:val="22"/>
          <w:szCs w:val="22"/>
        </w:rPr>
        <w:t xml:space="preserve">1.- </w:t>
      </w:r>
      <w:r>
        <w:rPr>
          <w:b/>
          <w:bCs/>
          <w:color w:val="000000"/>
          <w:sz w:val="22"/>
          <w:szCs w:val="22"/>
        </w:rPr>
        <w:t xml:space="preserve"> </w:t>
      </w:r>
      <w:r>
        <w:rPr>
          <w:color w:val="000000"/>
          <w:sz w:val="22"/>
          <w:szCs w:val="22"/>
        </w:rPr>
        <w:t xml:space="preserve">Por cada mes de prestación de servicios como </w:t>
      </w:r>
      <w:r>
        <w:rPr>
          <w:color w:val="000000"/>
          <w:sz w:val="24"/>
          <w:szCs w:val="24"/>
        </w:rPr>
        <w:t>Operario u Operaria, Ordenanza, Portero o Portera y Portero-Celador o Portera-Celadora</w:t>
      </w:r>
      <w:r>
        <w:rPr>
          <w:color w:val="000000"/>
          <w:sz w:val="22"/>
          <w:szCs w:val="22"/>
        </w:rPr>
        <w:t xml:space="preserve">, en la Excma. </w:t>
      </w:r>
      <w:r>
        <w:rPr>
          <w:color w:val="000000"/>
          <w:sz w:val="22"/>
          <w:szCs w:val="22"/>
        </w:rPr>
        <w:t>Diputación Provincial de Albacete como personal funcionarial en régimen de interinidad o como personal laboral temporal o indefinido no fijo,……………….0'108 puntos. (Máximo 7 años)</w:t>
      </w:r>
    </w:p>
    <w:tbl>
      <w:tblPr>
        <w:tblW w:w="883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5" w:type="dxa"/>
          <w:left w:w="55" w:type="dxa"/>
          <w:bottom w:w="55" w:type="dxa"/>
          <w:right w:w="55" w:type="dxa"/>
        </w:tblCellMar>
        <w:tblLook w:val="04A0"/>
      </w:tblPr>
      <w:tblGrid>
        <w:gridCol w:w="2955"/>
        <w:gridCol w:w="3285"/>
        <w:gridCol w:w="2595"/>
      </w:tblGrid>
      <w:tr w:rsidR="0043088A" w:rsidTr="00033BC6">
        <w:tc>
          <w:tcPr>
            <w:tcW w:w="2955" w:type="dxa"/>
          </w:tcPr>
          <w:p w:rsidR="0043088A" w:rsidRDefault="00033BC6">
            <w:pPr>
              <w:rPr>
                <w:color w:val="000000"/>
                <w:sz w:val="24"/>
                <w:szCs w:val="24"/>
              </w:rPr>
            </w:pPr>
            <w:r>
              <w:rPr>
                <w:color w:val="000000"/>
                <w:sz w:val="24"/>
                <w:szCs w:val="24"/>
              </w:rPr>
              <w:t>Desde fecha (dd/mm/aaaa)</w:t>
            </w:r>
          </w:p>
        </w:tc>
        <w:tc>
          <w:tcPr>
            <w:tcW w:w="3285" w:type="dxa"/>
          </w:tcPr>
          <w:p w:rsidR="0043088A" w:rsidRDefault="00033BC6">
            <w:pPr>
              <w:rPr>
                <w:color w:val="000000"/>
                <w:sz w:val="24"/>
                <w:szCs w:val="24"/>
              </w:rPr>
            </w:pPr>
            <w:r>
              <w:rPr>
                <w:color w:val="000000"/>
                <w:sz w:val="24"/>
                <w:szCs w:val="24"/>
              </w:rPr>
              <w:t>Hasta fecha (dd/mm/aaaa)</w:t>
            </w:r>
          </w:p>
        </w:tc>
        <w:tc>
          <w:tcPr>
            <w:tcW w:w="2595" w:type="dxa"/>
          </w:tcPr>
          <w:p w:rsidR="0043088A" w:rsidRDefault="00033BC6">
            <w:pPr>
              <w:rPr>
                <w:color w:val="000000"/>
                <w:sz w:val="24"/>
                <w:szCs w:val="24"/>
              </w:rPr>
            </w:pPr>
            <w:r>
              <w:rPr>
                <w:color w:val="000000"/>
                <w:sz w:val="24"/>
                <w:szCs w:val="24"/>
              </w:rPr>
              <w:t>Periodo trabajado</w:t>
            </w:r>
          </w:p>
          <w:p w:rsidR="0043088A" w:rsidRDefault="00033BC6">
            <w:pPr>
              <w:rPr>
                <w:color w:val="000000"/>
                <w:sz w:val="24"/>
                <w:szCs w:val="24"/>
              </w:rPr>
            </w:pPr>
            <w:r>
              <w:rPr>
                <w:color w:val="000000"/>
                <w:sz w:val="24"/>
                <w:szCs w:val="24"/>
              </w:rPr>
              <w:t>(años/mese</w:t>
            </w:r>
            <w:r>
              <w:rPr>
                <w:color w:val="000000"/>
                <w:sz w:val="24"/>
                <w:szCs w:val="24"/>
              </w:rPr>
              <w:t>s/días)</w:t>
            </w:r>
          </w:p>
        </w:tc>
      </w:tr>
      <w:tr w:rsidR="0043088A" w:rsidTr="00033BC6">
        <w:tc>
          <w:tcPr>
            <w:tcW w:w="2955" w:type="dxa"/>
          </w:tcPr>
          <w:p w:rsidR="0043088A" w:rsidRDefault="0043088A">
            <w:pPr>
              <w:pStyle w:val="Contenidodelatabla"/>
              <w:snapToGrid w:val="0"/>
              <w:rPr>
                <w:color w:val="000000"/>
                <w:sz w:val="24"/>
                <w:szCs w:val="24"/>
              </w:rPr>
            </w:pPr>
          </w:p>
        </w:tc>
        <w:tc>
          <w:tcPr>
            <w:tcW w:w="3285" w:type="dxa"/>
          </w:tcPr>
          <w:p w:rsidR="0043088A" w:rsidRDefault="0043088A">
            <w:pPr>
              <w:pStyle w:val="Contenidodelatabla"/>
              <w:snapToGrid w:val="0"/>
              <w:rPr>
                <w:color w:val="000000"/>
                <w:sz w:val="24"/>
                <w:szCs w:val="24"/>
              </w:rPr>
            </w:pPr>
          </w:p>
        </w:tc>
        <w:tc>
          <w:tcPr>
            <w:tcW w:w="2595" w:type="dxa"/>
          </w:tcPr>
          <w:p w:rsidR="0043088A" w:rsidRDefault="0043088A">
            <w:pPr>
              <w:pStyle w:val="Contenidodelatabla"/>
              <w:snapToGrid w:val="0"/>
              <w:rPr>
                <w:color w:val="000000"/>
                <w:sz w:val="24"/>
                <w:szCs w:val="24"/>
              </w:rPr>
            </w:pPr>
          </w:p>
        </w:tc>
      </w:tr>
      <w:tr w:rsidR="0043088A" w:rsidTr="00033BC6">
        <w:tc>
          <w:tcPr>
            <w:tcW w:w="2955" w:type="dxa"/>
          </w:tcPr>
          <w:p w:rsidR="0043088A" w:rsidRDefault="0043088A">
            <w:pPr>
              <w:pStyle w:val="Contenidodelatabla"/>
              <w:snapToGrid w:val="0"/>
              <w:rPr>
                <w:color w:val="000000"/>
                <w:sz w:val="24"/>
                <w:szCs w:val="24"/>
              </w:rPr>
            </w:pPr>
          </w:p>
        </w:tc>
        <w:tc>
          <w:tcPr>
            <w:tcW w:w="3285" w:type="dxa"/>
          </w:tcPr>
          <w:p w:rsidR="0043088A" w:rsidRDefault="0043088A">
            <w:pPr>
              <w:pStyle w:val="Contenidodelatabla"/>
              <w:snapToGrid w:val="0"/>
              <w:rPr>
                <w:color w:val="000000"/>
                <w:sz w:val="24"/>
                <w:szCs w:val="24"/>
              </w:rPr>
            </w:pPr>
          </w:p>
        </w:tc>
        <w:tc>
          <w:tcPr>
            <w:tcW w:w="2595" w:type="dxa"/>
          </w:tcPr>
          <w:p w:rsidR="0043088A" w:rsidRDefault="0043088A">
            <w:pPr>
              <w:pStyle w:val="Contenidodelatabla"/>
              <w:snapToGrid w:val="0"/>
              <w:rPr>
                <w:color w:val="000000"/>
                <w:sz w:val="24"/>
                <w:szCs w:val="24"/>
              </w:rPr>
            </w:pPr>
          </w:p>
        </w:tc>
      </w:tr>
    </w:tbl>
    <w:p w:rsidR="0043088A" w:rsidRDefault="0043088A">
      <w:pPr>
        <w:jc w:val="both"/>
        <w:rPr>
          <w:sz w:val="22"/>
          <w:szCs w:val="22"/>
        </w:rPr>
      </w:pPr>
    </w:p>
    <w:tbl>
      <w:tblPr>
        <w:tblW w:w="8835" w:type="dxa"/>
        <w:tblInd w:w="-5" w:type="dxa"/>
        <w:tblLayout w:type="fixed"/>
        <w:tblCellMar>
          <w:top w:w="55" w:type="dxa"/>
          <w:left w:w="55" w:type="dxa"/>
          <w:bottom w:w="55" w:type="dxa"/>
          <w:right w:w="55" w:type="dxa"/>
        </w:tblCellMar>
        <w:tblLook w:val="04A0"/>
      </w:tblPr>
      <w:tblGrid>
        <w:gridCol w:w="6240"/>
        <w:gridCol w:w="2595"/>
      </w:tblGrid>
      <w:tr w:rsidR="0043088A">
        <w:tc>
          <w:tcPr>
            <w:tcW w:w="6240" w:type="dxa"/>
            <w:tcBorders>
              <w:top w:val="single" w:sz="4" w:space="0" w:color="000000"/>
              <w:left w:val="single" w:sz="4" w:space="0" w:color="000000"/>
              <w:bottom w:val="single" w:sz="4" w:space="0" w:color="000000"/>
            </w:tcBorders>
          </w:tcPr>
          <w:p w:rsidR="0043088A" w:rsidRDefault="00033BC6">
            <w:pPr>
              <w:pStyle w:val="Contenidodelatabla"/>
              <w:snapToGrid w:val="0"/>
              <w:jc w:val="right"/>
              <w:rPr>
                <w:color w:val="000000"/>
                <w:sz w:val="24"/>
                <w:szCs w:val="24"/>
              </w:rPr>
            </w:pPr>
            <w:r>
              <w:rPr>
                <w:color w:val="000000"/>
                <w:sz w:val="24"/>
                <w:szCs w:val="24"/>
              </w:rPr>
              <w:t>Total Servicios (años/meses/días)</w:t>
            </w:r>
          </w:p>
        </w:tc>
        <w:tc>
          <w:tcPr>
            <w:tcW w:w="2595" w:type="dxa"/>
            <w:tcBorders>
              <w:top w:val="single" w:sz="4" w:space="0" w:color="000000"/>
              <w:left w:val="single" w:sz="4" w:space="0" w:color="000000"/>
              <w:bottom w:val="single" w:sz="4" w:space="0" w:color="000000"/>
              <w:right w:val="single" w:sz="4" w:space="0" w:color="000000"/>
            </w:tcBorders>
            <w:shd w:val="clear" w:color="auto" w:fill="DDDDDD"/>
          </w:tcPr>
          <w:p w:rsidR="0043088A" w:rsidRDefault="0043088A">
            <w:pPr>
              <w:pStyle w:val="Contenidodelatabla"/>
              <w:snapToGrid w:val="0"/>
              <w:jc w:val="right"/>
              <w:rPr>
                <w:color w:val="000000"/>
                <w:sz w:val="24"/>
                <w:szCs w:val="24"/>
              </w:rPr>
            </w:pPr>
          </w:p>
        </w:tc>
      </w:tr>
      <w:tr w:rsidR="0043088A">
        <w:tc>
          <w:tcPr>
            <w:tcW w:w="6240" w:type="dxa"/>
            <w:tcBorders>
              <w:left w:val="single" w:sz="4" w:space="0" w:color="000000"/>
              <w:bottom w:val="single" w:sz="4" w:space="0" w:color="000000"/>
            </w:tcBorders>
          </w:tcPr>
          <w:p w:rsidR="0043088A" w:rsidRDefault="00033BC6">
            <w:pPr>
              <w:pStyle w:val="Contenidodelatabla"/>
              <w:snapToGrid w:val="0"/>
              <w:jc w:val="right"/>
              <w:rPr>
                <w:color w:val="000000"/>
                <w:sz w:val="24"/>
                <w:szCs w:val="24"/>
              </w:rPr>
            </w:pPr>
            <w:r>
              <w:rPr>
                <w:color w:val="000000"/>
                <w:sz w:val="24"/>
                <w:szCs w:val="24"/>
              </w:rPr>
              <w:t>TOTAL EN MESES como</w:t>
            </w:r>
            <w:r>
              <w:rPr>
                <w:color w:val="000000"/>
                <w:sz w:val="24"/>
                <w:szCs w:val="24"/>
              </w:rPr>
              <w:t xml:space="preserve"> </w:t>
            </w:r>
            <w:r>
              <w:rPr>
                <w:color w:val="000000"/>
                <w:sz w:val="24"/>
                <w:szCs w:val="24"/>
              </w:rPr>
              <w:t>Operario/a, Ordenanza, Portero/a y Portero/a-Celador/a</w:t>
            </w:r>
            <w:r>
              <w:rPr>
                <w:color w:val="000000"/>
                <w:sz w:val="24"/>
                <w:szCs w:val="24"/>
              </w:rPr>
              <w:t>.</w:t>
            </w:r>
          </w:p>
        </w:tc>
        <w:tc>
          <w:tcPr>
            <w:tcW w:w="2595" w:type="dxa"/>
            <w:tcBorders>
              <w:left w:val="single" w:sz="4" w:space="0" w:color="000000"/>
              <w:bottom w:val="single" w:sz="4" w:space="0" w:color="000000"/>
              <w:right w:val="single" w:sz="4" w:space="0" w:color="000000"/>
            </w:tcBorders>
            <w:shd w:val="clear" w:color="auto" w:fill="DDDDDD"/>
          </w:tcPr>
          <w:p w:rsidR="0043088A" w:rsidRDefault="0043088A">
            <w:pPr>
              <w:pStyle w:val="Contenidodelatabla"/>
              <w:snapToGrid w:val="0"/>
              <w:rPr>
                <w:color w:val="000000"/>
                <w:sz w:val="24"/>
                <w:szCs w:val="24"/>
              </w:rPr>
            </w:pPr>
          </w:p>
        </w:tc>
      </w:tr>
      <w:tr w:rsidR="0043088A">
        <w:tc>
          <w:tcPr>
            <w:tcW w:w="6240" w:type="dxa"/>
            <w:tcBorders>
              <w:left w:val="single" w:sz="4" w:space="0" w:color="000000"/>
              <w:bottom w:val="single" w:sz="4" w:space="0" w:color="000000"/>
            </w:tcBorders>
            <w:shd w:val="clear" w:color="auto" w:fill="DDDDDD"/>
          </w:tcPr>
          <w:p w:rsidR="0043088A" w:rsidRDefault="00033BC6">
            <w:pPr>
              <w:pStyle w:val="Contenidodelatabla"/>
              <w:snapToGrid w:val="0"/>
              <w:jc w:val="right"/>
              <w:rPr>
                <w:color w:val="000000"/>
                <w:sz w:val="24"/>
                <w:szCs w:val="24"/>
              </w:rPr>
            </w:pPr>
            <w:r>
              <w:rPr>
                <w:color w:val="000000"/>
                <w:sz w:val="24"/>
                <w:szCs w:val="24"/>
              </w:rPr>
              <w:t xml:space="preserve"> AUTOBAREMACIÓN (A.1): 0,108x nº de meses</w:t>
            </w:r>
          </w:p>
        </w:tc>
        <w:tc>
          <w:tcPr>
            <w:tcW w:w="2595" w:type="dxa"/>
            <w:tcBorders>
              <w:left w:val="single" w:sz="4" w:space="0" w:color="000000"/>
              <w:bottom w:val="single" w:sz="4" w:space="0" w:color="000000"/>
              <w:right w:val="single" w:sz="4" w:space="0" w:color="000000"/>
            </w:tcBorders>
            <w:shd w:val="clear" w:color="auto" w:fill="DDDDDD"/>
          </w:tcPr>
          <w:p w:rsidR="0043088A" w:rsidRDefault="0043088A">
            <w:pPr>
              <w:pStyle w:val="Contenidodelatabla"/>
              <w:snapToGrid w:val="0"/>
              <w:rPr>
                <w:color w:val="000000"/>
                <w:sz w:val="24"/>
                <w:szCs w:val="24"/>
              </w:rPr>
            </w:pPr>
          </w:p>
        </w:tc>
      </w:tr>
    </w:tbl>
    <w:p w:rsidR="0043088A" w:rsidRDefault="0043088A">
      <w:pPr>
        <w:jc w:val="both"/>
        <w:rPr>
          <w:sz w:val="22"/>
          <w:szCs w:val="22"/>
        </w:rPr>
      </w:pPr>
    </w:p>
    <w:p w:rsidR="0043088A" w:rsidRDefault="00033BC6">
      <w:pPr>
        <w:jc w:val="both"/>
        <w:rPr>
          <w:sz w:val="22"/>
          <w:szCs w:val="22"/>
        </w:rPr>
      </w:pPr>
      <w:r>
        <w:rPr>
          <w:sz w:val="22"/>
          <w:szCs w:val="22"/>
        </w:rPr>
        <w:t xml:space="preserve">2.- </w:t>
      </w:r>
      <w:r>
        <w:rPr>
          <w:b/>
          <w:bCs/>
          <w:color w:val="000000"/>
          <w:sz w:val="22"/>
          <w:szCs w:val="22"/>
        </w:rPr>
        <w:t xml:space="preserve"> </w:t>
      </w:r>
      <w:r>
        <w:rPr>
          <w:color w:val="000000"/>
          <w:sz w:val="22"/>
          <w:szCs w:val="22"/>
        </w:rPr>
        <w:t xml:space="preserve">Por cada mes de prestación de servicios como </w:t>
      </w:r>
      <w:r>
        <w:rPr>
          <w:color w:val="000000"/>
          <w:sz w:val="24"/>
          <w:szCs w:val="24"/>
        </w:rPr>
        <w:t xml:space="preserve">Operario u Operaria, </w:t>
      </w:r>
      <w:r>
        <w:rPr>
          <w:color w:val="000000"/>
          <w:sz w:val="24"/>
          <w:szCs w:val="24"/>
        </w:rPr>
        <w:t>Ordenanza, Portero o Portera y Portero-Celador o Portera-Celadora</w:t>
      </w:r>
      <w:r>
        <w:rPr>
          <w:color w:val="000000"/>
          <w:sz w:val="22"/>
          <w:szCs w:val="22"/>
        </w:rPr>
        <w:t>, en centros o servicios de cualquier Administración Pública, que no sea  la Excma. Diputación Provincial de Albacete, como personal funcionarial en régimen de interinidad o como personal lab</w:t>
      </w:r>
      <w:r>
        <w:rPr>
          <w:color w:val="000000"/>
          <w:sz w:val="22"/>
          <w:szCs w:val="22"/>
        </w:rPr>
        <w:t>oral temporal o indefinido no fijo,....…………...…... 0'0216  puntos. (Máximo 7 años)</w:t>
      </w:r>
    </w:p>
    <w:tbl>
      <w:tblPr>
        <w:tblW w:w="883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5" w:type="dxa"/>
          <w:left w:w="55" w:type="dxa"/>
          <w:bottom w:w="55" w:type="dxa"/>
          <w:right w:w="55" w:type="dxa"/>
        </w:tblCellMar>
        <w:tblLook w:val="04A0"/>
      </w:tblPr>
      <w:tblGrid>
        <w:gridCol w:w="1695"/>
        <w:gridCol w:w="1650"/>
        <w:gridCol w:w="2861"/>
        <w:gridCol w:w="2629"/>
      </w:tblGrid>
      <w:tr w:rsidR="0043088A" w:rsidTr="00033BC6">
        <w:tc>
          <w:tcPr>
            <w:tcW w:w="1695" w:type="dxa"/>
          </w:tcPr>
          <w:p w:rsidR="0043088A" w:rsidRDefault="00033BC6">
            <w:pPr>
              <w:rPr>
                <w:color w:val="000000"/>
                <w:sz w:val="24"/>
                <w:szCs w:val="24"/>
              </w:rPr>
            </w:pPr>
            <w:r>
              <w:rPr>
                <w:color w:val="000000"/>
                <w:sz w:val="24"/>
                <w:szCs w:val="24"/>
              </w:rPr>
              <w:t>Desde fecha (dd/mm/aaaa)</w:t>
            </w:r>
          </w:p>
        </w:tc>
        <w:tc>
          <w:tcPr>
            <w:tcW w:w="1650" w:type="dxa"/>
          </w:tcPr>
          <w:p w:rsidR="0043088A" w:rsidRDefault="00033BC6">
            <w:pPr>
              <w:rPr>
                <w:color w:val="000000"/>
                <w:sz w:val="24"/>
                <w:szCs w:val="24"/>
              </w:rPr>
            </w:pPr>
            <w:r>
              <w:rPr>
                <w:color w:val="000000"/>
                <w:sz w:val="24"/>
                <w:szCs w:val="24"/>
              </w:rPr>
              <w:t>Hasta fecha (dd/mm/aaaa)</w:t>
            </w:r>
          </w:p>
        </w:tc>
        <w:tc>
          <w:tcPr>
            <w:tcW w:w="2861" w:type="dxa"/>
          </w:tcPr>
          <w:p w:rsidR="0043088A" w:rsidRDefault="00033BC6">
            <w:pPr>
              <w:jc w:val="both"/>
              <w:rPr>
                <w:color w:val="000000"/>
                <w:sz w:val="24"/>
                <w:szCs w:val="24"/>
              </w:rPr>
            </w:pPr>
            <w:r>
              <w:rPr>
                <w:color w:val="000000"/>
                <w:sz w:val="24"/>
                <w:szCs w:val="24"/>
              </w:rPr>
              <w:t>Administración</w:t>
            </w:r>
          </w:p>
        </w:tc>
        <w:tc>
          <w:tcPr>
            <w:tcW w:w="2629" w:type="dxa"/>
          </w:tcPr>
          <w:p w:rsidR="0043088A" w:rsidRDefault="00033BC6">
            <w:pPr>
              <w:pStyle w:val="Contenidodelatabla"/>
              <w:rPr>
                <w:color w:val="000000"/>
                <w:sz w:val="24"/>
                <w:szCs w:val="24"/>
              </w:rPr>
            </w:pPr>
            <w:r>
              <w:rPr>
                <w:color w:val="000000"/>
                <w:sz w:val="24"/>
                <w:szCs w:val="24"/>
              </w:rPr>
              <w:t>Período trabajado</w:t>
            </w:r>
          </w:p>
          <w:p w:rsidR="0043088A" w:rsidRDefault="00033BC6">
            <w:pPr>
              <w:rPr>
                <w:color w:val="000000"/>
                <w:sz w:val="24"/>
                <w:szCs w:val="24"/>
              </w:rPr>
            </w:pPr>
            <w:r>
              <w:rPr>
                <w:color w:val="000000"/>
                <w:sz w:val="24"/>
                <w:szCs w:val="24"/>
              </w:rPr>
              <w:t>(años/meses/días)</w:t>
            </w:r>
          </w:p>
        </w:tc>
      </w:tr>
      <w:tr w:rsidR="0043088A" w:rsidTr="00033BC6">
        <w:tc>
          <w:tcPr>
            <w:tcW w:w="1695" w:type="dxa"/>
          </w:tcPr>
          <w:p w:rsidR="0043088A" w:rsidRDefault="0043088A">
            <w:pPr>
              <w:pStyle w:val="Contenidodelatabla"/>
              <w:snapToGrid w:val="0"/>
              <w:rPr>
                <w:color w:val="000000"/>
                <w:sz w:val="24"/>
                <w:szCs w:val="24"/>
              </w:rPr>
            </w:pPr>
          </w:p>
        </w:tc>
        <w:tc>
          <w:tcPr>
            <w:tcW w:w="1650" w:type="dxa"/>
          </w:tcPr>
          <w:p w:rsidR="0043088A" w:rsidRDefault="0043088A">
            <w:pPr>
              <w:pStyle w:val="Contenidodelatabla"/>
              <w:snapToGrid w:val="0"/>
              <w:rPr>
                <w:color w:val="000000"/>
                <w:sz w:val="24"/>
                <w:szCs w:val="24"/>
              </w:rPr>
            </w:pPr>
          </w:p>
        </w:tc>
        <w:tc>
          <w:tcPr>
            <w:tcW w:w="2861" w:type="dxa"/>
          </w:tcPr>
          <w:p w:rsidR="0043088A" w:rsidRDefault="0043088A">
            <w:pPr>
              <w:pStyle w:val="Contenidodelatabla"/>
              <w:snapToGrid w:val="0"/>
              <w:rPr>
                <w:color w:val="000000"/>
                <w:sz w:val="24"/>
                <w:szCs w:val="24"/>
              </w:rPr>
            </w:pPr>
          </w:p>
        </w:tc>
        <w:tc>
          <w:tcPr>
            <w:tcW w:w="2629" w:type="dxa"/>
          </w:tcPr>
          <w:p w:rsidR="0043088A" w:rsidRDefault="0043088A">
            <w:pPr>
              <w:pStyle w:val="Contenidodelatabla"/>
              <w:snapToGrid w:val="0"/>
              <w:rPr>
                <w:color w:val="000000"/>
                <w:sz w:val="24"/>
                <w:szCs w:val="24"/>
              </w:rPr>
            </w:pPr>
          </w:p>
        </w:tc>
      </w:tr>
      <w:tr w:rsidR="0043088A" w:rsidTr="00033BC6">
        <w:tc>
          <w:tcPr>
            <w:tcW w:w="1695" w:type="dxa"/>
          </w:tcPr>
          <w:p w:rsidR="0043088A" w:rsidRDefault="0043088A">
            <w:pPr>
              <w:pStyle w:val="Contenidodelatabla"/>
              <w:snapToGrid w:val="0"/>
              <w:rPr>
                <w:color w:val="000000"/>
                <w:sz w:val="24"/>
                <w:szCs w:val="24"/>
              </w:rPr>
            </w:pPr>
          </w:p>
        </w:tc>
        <w:tc>
          <w:tcPr>
            <w:tcW w:w="1650" w:type="dxa"/>
          </w:tcPr>
          <w:p w:rsidR="0043088A" w:rsidRDefault="0043088A">
            <w:pPr>
              <w:pStyle w:val="Contenidodelatabla"/>
              <w:snapToGrid w:val="0"/>
              <w:rPr>
                <w:color w:val="000000"/>
                <w:sz w:val="24"/>
                <w:szCs w:val="24"/>
              </w:rPr>
            </w:pPr>
          </w:p>
        </w:tc>
        <w:tc>
          <w:tcPr>
            <w:tcW w:w="2861" w:type="dxa"/>
          </w:tcPr>
          <w:p w:rsidR="0043088A" w:rsidRDefault="0043088A">
            <w:pPr>
              <w:pStyle w:val="Contenidodelatabla"/>
              <w:snapToGrid w:val="0"/>
              <w:rPr>
                <w:color w:val="000000"/>
                <w:sz w:val="24"/>
                <w:szCs w:val="24"/>
              </w:rPr>
            </w:pPr>
          </w:p>
        </w:tc>
        <w:tc>
          <w:tcPr>
            <w:tcW w:w="2629" w:type="dxa"/>
          </w:tcPr>
          <w:p w:rsidR="0043088A" w:rsidRDefault="0043088A">
            <w:pPr>
              <w:pStyle w:val="Contenidodelatabla"/>
              <w:snapToGrid w:val="0"/>
              <w:rPr>
                <w:color w:val="000000"/>
                <w:sz w:val="24"/>
                <w:szCs w:val="24"/>
              </w:rPr>
            </w:pPr>
          </w:p>
        </w:tc>
      </w:tr>
    </w:tbl>
    <w:p w:rsidR="0043088A" w:rsidRDefault="0043088A">
      <w:pPr>
        <w:jc w:val="both"/>
        <w:rPr>
          <w:sz w:val="22"/>
          <w:szCs w:val="22"/>
        </w:rPr>
      </w:pPr>
    </w:p>
    <w:tbl>
      <w:tblPr>
        <w:tblW w:w="8835" w:type="dxa"/>
        <w:tblInd w:w="-5" w:type="dxa"/>
        <w:tblLayout w:type="fixed"/>
        <w:tblCellMar>
          <w:top w:w="55" w:type="dxa"/>
          <w:left w:w="55" w:type="dxa"/>
          <w:bottom w:w="55" w:type="dxa"/>
          <w:right w:w="55" w:type="dxa"/>
        </w:tblCellMar>
        <w:tblLook w:val="04A0"/>
      </w:tblPr>
      <w:tblGrid>
        <w:gridCol w:w="6206"/>
        <w:gridCol w:w="2629"/>
      </w:tblGrid>
      <w:tr w:rsidR="0043088A">
        <w:tc>
          <w:tcPr>
            <w:tcW w:w="6206" w:type="dxa"/>
            <w:tcBorders>
              <w:top w:val="single" w:sz="4" w:space="0" w:color="000000"/>
              <w:left w:val="single" w:sz="4" w:space="0" w:color="000000"/>
              <w:bottom w:val="single" w:sz="4" w:space="0" w:color="000000"/>
            </w:tcBorders>
          </w:tcPr>
          <w:p w:rsidR="0043088A" w:rsidRDefault="00033BC6">
            <w:pPr>
              <w:pStyle w:val="Contenidodelatabla"/>
              <w:snapToGrid w:val="0"/>
              <w:jc w:val="right"/>
              <w:rPr>
                <w:color w:val="000000"/>
                <w:sz w:val="24"/>
                <w:szCs w:val="24"/>
              </w:rPr>
            </w:pPr>
            <w:r>
              <w:rPr>
                <w:color w:val="000000"/>
                <w:sz w:val="24"/>
                <w:szCs w:val="24"/>
              </w:rPr>
              <w:t>Total Servicios (años/meses/días)</w:t>
            </w:r>
          </w:p>
        </w:tc>
        <w:tc>
          <w:tcPr>
            <w:tcW w:w="2629" w:type="dxa"/>
            <w:tcBorders>
              <w:top w:val="single" w:sz="4" w:space="0" w:color="000000"/>
              <w:left w:val="single" w:sz="4" w:space="0" w:color="000000"/>
              <w:bottom w:val="single" w:sz="4" w:space="0" w:color="000000"/>
              <w:right w:val="single" w:sz="4" w:space="0" w:color="000000"/>
            </w:tcBorders>
            <w:shd w:val="clear" w:color="auto" w:fill="DDDDDD"/>
          </w:tcPr>
          <w:p w:rsidR="0043088A" w:rsidRDefault="0043088A">
            <w:pPr>
              <w:pStyle w:val="Contenidodelatabla"/>
              <w:snapToGrid w:val="0"/>
              <w:jc w:val="right"/>
              <w:rPr>
                <w:color w:val="000000"/>
                <w:sz w:val="24"/>
                <w:szCs w:val="24"/>
              </w:rPr>
            </w:pPr>
          </w:p>
        </w:tc>
      </w:tr>
      <w:tr w:rsidR="0043088A">
        <w:tc>
          <w:tcPr>
            <w:tcW w:w="6206" w:type="dxa"/>
            <w:tcBorders>
              <w:left w:val="single" w:sz="4" w:space="0" w:color="000000"/>
              <w:bottom w:val="single" w:sz="4" w:space="0" w:color="000000"/>
            </w:tcBorders>
          </w:tcPr>
          <w:p w:rsidR="0043088A" w:rsidRDefault="00033BC6">
            <w:pPr>
              <w:pStyle w:val="Contenidodelatabla"/>
              <w:snapToGrid w:val="0"/>
              <w:jc w:val="right"/>
              <w:rPr>
                <w:color w:val="000000"/>
                <w:sz w:val="24"/>
                <w:szCs w:val="24"/>
              </w:rPr>
            </w:pPr>
            <w:r>
              <w:rPr>
                <w:color w:val="000000"/>
                <w:sz w:val="24"/>
                <w:szCs w:val="24"/>
              </w:rPr>
              <w:t xml:space="preserve">TOTAL EN MESES como </w:t>
            </w:r>
            <w:r>
              <w:rPr>
                <w:color w:val="000000"/>
                <w:sz w:val="24"/>
                <w:szCs w:val="24"/>
              </w:rPr>
              <w:t>Operario/a, Ordenanza, Portero/a y Portero/a-Celador/a</w:t>
            </w:r>
            <w:r>
              <w:rPr>
                <w:color w:val="000000"/>
                <w:sz w:val="24"/>
                <w:szCs w:val="24"/>
              </w:rPr>
              <w:t>.</w:t>
            </w:r>
          </w:p>
        </w:tc>
        <w:tc>
          <w:tcPr>
            <w:tcW w:w="2629" w:type="dxa"/>
            <w:tcBorders>
              <w:left w:val="single" w:sz="4" w:space="0" w:color="000000"/>
              <w:bottom w:val="single" w:sz="4" w:space="0" w:color="000000"/>
              <w:right w:val="single" w:sz="4" w:space="0" w:color="000000"/>
            </w:tcBorders>
            <w:shd w:val="clear" w:color="auto" w:fill="DDDDDD"/>
          </w:tcPr>
          <w:p w:rsidR="0043088A" w:rsidRDefault="0043088A">
            <w:pPr>
              <w:pStyle w:val="Contenidodelatabla"/>
              <w:snapToGrid w:val="0"/>
              <w:rPr>
                <w:color w:val="000000"/>
                <w:sz w:val="24"/>
                <w:szCs w:val="24"/>
              </w:rPr>
            </w:pPr>
          </w:p>
        </w:tc>
      </w:tr>
      <w:tr w:rsidR="0043088A">
        <w:tc>
          <w:tcPr>
            <w:tcW w:w="6206" w:type="dxa"/>
            <w:tcBorders>
              <w:left w:val="single" w:sz="4" w:space="0" w:color="000000"/>
              <w:bottom w:val="single" w:sz="4" w:space="0" w:color="000000"/>
            </w:tcBorders>
            <w:shd w:val="clear" w:color="auto" w:fill="DDDDDD"/>
          </w:tcPr>
          <w:p w:rsidR="0043088A" w:rsidRDefault="00033BC6">
            <w:pPr>
              <w:pStyle w:val="Contenidodelatabla"/>
              <w:snapToGrid w:val="0"/>
              <w:jc w:val="right"/>
              <w:rPr>
                <w:color w:val="000000"/>
                <w:sz w:val="24"/>
                <w:szCs w:val="24"/>
              </w:rPr>
            </w:pPr>
            <w:r>
              <w:rPr>
                <w:color w:val="000000"/>
                <w:sz w:val="24"/>
                <w:szCs w:val="24"/>
              </w:rPr>
              <w:t>AUTOBAREMACIÓN (A.2): 0,0216 x nº de meses</w:t>
            </w:r>
          </w:p>
        </w:tc>
        <w:tc>
          <w:tcPr>
            <w:tcW w:w="2629" w:type="dxa"/>
            <w:tcBorders>
              <w:left w:val="single" w:sz="4" w:space="0" w:color="000000"/>
              <w:bottom w:val="single" w:sz="4" w:space="0" w:color="000000"/>
              <w:right w:val="single" w:sz="4" w:space="0" w:color="000000"/>
            </w:tcBorders>
            <w:shd w:val="clear" w:color="auto" w:fill="DDDDDD"/>
          </w:tcPr>
          <w:p w:rsidR="0043088A" w:rsidRDefault="0043088A">
            <w:pPr>
              <w:pStyle w:val="Contenidodelatabla"/>
              <w:snapToGrid w:val="0"/>
              <w:rPr>
                <w:color w:val="000000"/>
                <w:sz w:val="24"/>
                <w:szCs w:val="24"/>
              </w:rPr>
            </w:pPr>
          </w:p>
        </w:tc>
      </w:tr>
    </w:tbl>
    <w:p w:rsidR="0043088A" w:rsidRDefault="00033BC6">
      <w:pPr>
        <w:jc w:val="both"/>
        <w:rPr>
          <w:sz w:val="22"/>
          <w:szCs w:val="22"/>
        </w:rPr>
      </w:pPr>
      <w:r>
        <w:rPr>
          <w:sz w:val="22"/>
          <w:szCs w:val="22"/>
        </w:rPr>
        <w:t xml:space="preserve">La puntuación de este apartado (A=A.1+A.2) </w:t>
      </w:r>
      <w:r>
        <w:rPr>
          <w:b/>
          <w:bCs/>
          <w:sz w:val="22"/>
          <w:szCs w:val="22"/>
        </w:rPr>
        <w:t>no podrá exceder de 9 puntos</w:t>
      </w:r>
      <w:r>
        <w:rPr>
          <w:sz w:val="22"/>
          <w:szCs w:val="22"/>
        </w:rPr>
        <w:t>, valorándose hasta un máximo de 7</w:t>
      </w:r>
      <w:r>
        <w:rPr>
          <w:sz w:val="22"/>
          <w:szCs w:val="22"/>
        </w:rPr>
        <w:t xml:space="preserve"> años de servicios prestados en cada subapartado.</w:t>
      </w:r>
    </w:p>
    <w:p w:rsidR="0043088A" w:rsidRDefault="0043088A">
      <w:pPr>
        <w:jc w:val="both"/>
        <w:rPr>
          <w:sz w:val="22"/>
          <w:szCs w:val="22"/>
        </w:rPr>
      </w:pPr>
    </w:p>
    <w:tbl>
      <w:tblPr>
        <w:tblW w:w="8784" w:type="dxa"/>
        <w:tblInd w:w="-5" w:type="dxa"/>
        <w:tblLayout w:type="fixed"/>
        <w:tblCellMar>
          <w:top w:w="55" w:type="dxa"/>
          <w:left w:w="55" w:type="dxa"/>
          <w:bottom w:w="55" w:type="dxa"/>
          <w:right w:w="55" w:type="dxa"/>
        </w:tblCellMar>
        <w:tblLook w:val="04A0"/>
      </w:tblPr>
      <w:tblGrid>
        <w:gridCol w:w="6683"/>
        <w:gridCol w:w="2101"/>
      </w:tblGrid>
      <w:tr w:rsidR="0043088A">
        <w:tc>
          <w:tcPr>
            <w:tcW w:w="6683" w:type="dxa"/>
            <w:tcBorders>
              <w:top w:val="single" w:sz="4" w:space="0" w:color="000000"/>
              <w:left w:val="single" w:sz="4" w:space="0" w:color="000000"/>
              <w:bottom w:val="single" w:sz="4" w:space="0" w:color="000000"/>
            </w:tcBorders>
            <w:shd w:val="clear" w:color="auto" w:fill="DDDDDD"/>
          </w:tcPr>
          <w:p w:rsidR="0043088A" w:rsidRDefault="00033BC6">
            <w:pPr>
              <w:pStyle w:val="Contenidodelatabla"/>
              <w:rPr>
                <w:rFonts w:ascii="Liberation Serif" w:hAnsi="Liberation Serif"/>
                <w:color w:val="000000"/>
                <w:sz w:val="24"/>
                <w:szCs w:val="24"/>
              </w:rPr>
            </w:pPr>
            <w:r>
              <w:rPr>
                <w:rFonts w:ascii="Liberation Serif" w:hAnsi="Liberation Serif"/>
                <w:color w:val="000000"/>
                <w:sz w:val="24"/>
                <w:szCs w:val="24"/>
              </w:rPr>
              <w:t>AUTOBAREMACIÓN EXPERIENCIA PROFESIONAL (A)</w:t>
            </w:r>
          </w:p>
        </w:tc>
        <w:tc>
          <w:tcPr>
            <w:tcW w:w="2101" w:type="dxa"/>
            <w:tcBorders>
              <w:top w:val="single" w:sz="4" w:space="0" w:color="000000"/>
              <w:left w:val="single" w:sz="4" w:space="0" w:color="000000"/>
              <w:bottom w:val="single" w:sz="4" w:space="0" w:color="000000"/>
              <w:right w:val="single" w:sz="4" w:space="0" w:color="000000"/>
            </w:tcBorders>
            <w:shd w:val="clear" w:color="auto" w:fill="DDDDDD"/>
          </w:tcPr>
          <w:p w:rsidR="0043088A" w:rsidRDefault="0043088A">
            <w:pPr>
              <w:pStyle w:val="Contenidodelatabla"/>
              <w:rPr>
                <w:rFonts w:ascii="Liberation Serif" w:hAnsi="Liberation Serif"/>
                <w:color w:val="000000"/>
                <w:sz w:val="22"/>
                <w:szCs w:val="22"/>
              </w:rPr>
            </w:pPr>
          </w:p>
        </w:tc>
      </w:tr>
    </w:tbl>
    <w:p w:rsidR="0043088A" w:rsidRDefault="0043088A">
      <w:pPr>
        <w:jc w:val="both"/>
        <w:rPr>
          <w:sz w:val="24"/>
          <w:szCs w:val="24"/>
        </w:rPr>
      </w:pPr>
    </w:p>
    <w:p w:rsidR="0043088A" w:rsidRDefault="00033BC6">
      <w:pPr>
        <w:jc w:val="both"/>
      </w:pPr>
      <w:r>
        <w:rPr>
          <w:b/>
          <w:bCs/>
          <w:sz w:val="24"/>
          <w:szCs w:val="24"/>
        </w:rPr>
        <w:t xml:space="preserve">B) </w:t>
      </w:r>
      <w:r>
        <w:rPr>
          <w:b/>
          <w:bCs/>
          <w:sz w:val="24"/>
          <w:szCs w:val="24"/>
          <w:u w:val="single"/>
        </w:rPr>
        <w:t>FORMACIÓN Y PERFECCIONAMIENTO</w:t>
      </w:r>
      <w:r>
        <w:rPr>
          <w:sz w:val="24"/>
          <w:szCs w:val="24"/>
        </w:rPr>
        <w:t xml:space="preserve">. </w:t>
      </w:r>
      <w:r>
        <w:rPr>
          <w:sz w:val="24"/>
          <w:szCs w:val="24"/>
        </w:rPr>
        <w:t>(</w:t>
      </w:r>
      <w:r>
        <w:rPr>
          <w:sz w:val="24"/>
          <w:szCs w:val="24"/>
        </w:rPr>
        <w:t>MÁXIMO 1 PUNTO).</w:t>
      </w:r>
    </w:p>
    <w:p w:rsidR="0043088A" w:rsidRDefault="0043088A">
      <w:pPr>
        <w:jc w:val="both"/>
        <w:rPr>
          <w:sz w:val="24"/>
          <w:szCs w:val="24"/>
        </w:rPr>
      </w:pPr>
    </w:p>
    <w:p w:rsidR="0043088A" w:rsidRDefault="00033BC6">
      <w:pPr>
        <w:jc w:val="both"/>
        <w:rPr>
          <w:sz w:val="24"/>
          <w:szCs w:val="24"/>
        </w:rPr>
      </w:pPr>
      <w:r>
        <w:rPr>
          <w:sz w:val="24"/>
          <w:szCs w:val="24"/>
        </w:rPr>
        <w:t xml:space="preserve">1.- Por cursos de formación recibidos o impartidos, en los que conste que están </w:t>
      </w:r>
      <w:r>
        <w:rPr>
          <w:sz w:val="24"/>
          <w:szCs w:val="24"/>
          <w:u w:val="single"/>
        </w:rPr>
        <w:t xml:space="preserve">incluidos en el marco del </w:t>
      </w:r>
      <w:r>
        <w:rPr>
          <w:sz w:val="24"/>
          <w:szCs w:val="24"/>
          <w:u w:val="single"/>
        </w:rPr>
        <w:t>Acuerdo de Formación para el Empleo o de los Planes para Formación Continua del Personal de las Administraciones Públicas o hayan sido realizados o impartidos por los Servicios de la Diputación de Albacete</w:t>
      </w:r>
      <w:r>
        <w:rPr>
          <w:sz w:val="24"/>
          <w:szCs w:val="24"/>
        </w:rPr>
        <w:t>, relacionados con el desempeño de las funciones de</w:t>
      </w:r>
      <w:r>
        <w:rPr>
          <w:sz w:val="24"/>
          <w:szCs w:val="24"/>
        </w:rPr>
        <w:t>l puesto de trabajo al que se desea acceder o en materia de igualdad, prevención de riesgos laborales, informática e idiomas: máximo 1 punto, a razón de 0,05 puntos por cada hora.</w:t>
      </w:r>
    </w:p>
    <w:p w:rsidR="0043088A" w:rsidRDefault="0043088A">
      <w:pPr>
        <w:jc w:val="both"/>
        <w:rPr>
          <w:sz w:val="24"/>
          <w:szCs w:val="24"/>
        </w:rPr>
      </w:pPr>
    </w:p>
    <w:p w:rsidR="0043088A" w:rsidRDefault="0043088A">
      <w:pPr>
        <w:jc w:val="both"/>
      </w:pPr>
    </w:p>
    <w:tbl>
      <w:tblPr>
        <w:tblW w:w="88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5" w:type="dxa"/>
          <w:left w:w="55" w:type="dxa"/>
          <w:bottom w:w="55" w:type="dxa"/>
          <w:right w:w="55" w:type="dxa"/>
        </w:tblCellMar>
        <w:tblLook w:val="04A0"/>
      </w:tblPr>
      <w:tblGrid>
        <w:gridCol w:w="4088"/>
        <w:gridCol w:w="1768"/>
        <w:gridCol w:w="2982"/>
      </w:tblGrid>
      <w:tr w:rsidR="0043088A" w:rsidTr="00033BC6">
        <w:tc>
          <w:tcPr>
            <w:tcW w:w="4088" w:type="dxa"/>
          </w:tcPr>
          <w:p w:rsidR="0043088A" w:rsidRDefault="00033BC6">
            <w:pPr>
              <w:pStyle w:val="Contenidodelatabla"/>
              <w:rPr>
                <w:rFonts w:ascii="Liberation Serif;Times New Roma" w:hAnsi="Liberation Serif;Times New Roma" w:cs="Liberation Serif;Times New Roma"/>
                <w:color w:val="000000"/>
                <w:sz w:val="24"/>
                <w:szCs w:val="24"/>
              </w:rPr>
            </w:pPr>
            <w:r>
              <w:rPr>
                <w:rFonts w:ascii="Liberation Serif;Times New Roma" w:hAnsi="Liberation Serif;Times New Roma" w:cs="Liberation Serif;Times New Roma"/>
                <w:color w:val="000000"/>
                <w:sz w:val="24"/>
                <w:szCs w:val="24"/>
              </w:rPr>
              <w:t>Denominación del curso</w:t>
            </w:r>
          </w:p>
        </w:tc>
        <w:tc>
          <w:tcPr>
            <w:tcW w:w="1768" w:type="dxa"/>
          </w:tcPr>
          <w:p w:rsidR="0043088A" w:rsidRDefault="00033BC6">
            <w:pPr>
              <w:pStyle w:val="Contenidodelatabla"/>
              <w:rPr>
                <w:rFonts w:ascii="Liberation Serif;Times New Roma" w:hAnsi="Liberation Serif;Times New Roma" w:cs="Liberation Serif;Times New Roma"/>
                <w:color w:val="000000"/>
                <w:sz w:val="24"/>
                <w:szCs w:val="24"/>
              </w:rPr>
            </w:pPr>
            <w:r>
              <w:rPr>
                <w:rFonts w:ascii="Liberation Serif;Times New Roma" w:hAnsi="Liberation Serif;Times New Roma" w:cs="Liberation Serif;Times New Roma"/>
                <w:color w:val="000000"/>
                <w:sz w:val="24"/>
                <w:szCs w:val="24"/>
              </w:rPr>
              <w:t>Nº de horas</w:t>
            </w:r>
          </w:p>
        </w:tc>
        <w:tc>
          <w:tcPr>
            <w:tcW w:w="2982" w:type="dxa"/>
          </w:tcPr>
          <w:p w:rsidR="0043088A" w:rsidRDefault="00033BC6">
            <w:pPr>
              <w:pStyle w:val="Contenidodelatabla"/>
              <w:rPr>
                <w:rFonts w:ascii="Liberation Serif;Times New Roma" w:hAnsi="Liberation Serif;Times New Roma" w:cs="Liberation Serif;Times New Roma"/>
                <w:color w:val="000000"/>
                <w:sz w:val="24"/>
                <w:szCs w:val="24"/>
              </w:rPr>
            </w:pPr>
            <w:r>
              <w:rPr>
                <w:rFonts w:ascii="Liberation Serif;Times New Roma" w:hAnsi="Liberation Serif;Times New Roma" w:cs="Liberation Serif;Times New Roma"/>
                <w:color w:val="000000"/>
                <w:sz w:val="24"/>
                <w:szCs w:val="24"/>
              </w:rPr>
              <w:t>Puntuación (0,05 x n.º horas)</w:t>
            </w:r>
          </w:p>
        </w:tc>
      </w:tr>
      <w:tr w:rsidR="0043088A" w:rsidTr="00033BC6">
        <w:tc>
          <w:tcPr>
            <w:tcW w:w="4088" w:type="dxa"/>
          </w:tcPr>
          <w:p w:rsidR="0043088A" w:rsidRDefault="0043088A">
            <w:pPr>
              <w:pStyle w:val="Contenidodelatabla"/>
              <w:snapToGrid w:val="0"/>
              <w:rPr>
                <w:rFonts w:ascii="Liberation Serif;Times New Roma" w:hAnsi="Liberation Serif;Times New Roma" w:cs="Liberation Serif;Times New Roma"/>
                <w:color w:val="000000"/>
                <w:sz w:val="24"/>
                <w:szCs w:val="24"/>
              </w:rPr>
            </w:pPr>
          </w:p>
        </w:tc>
        <w:tc>
          <w:tcPr>
            <w:tcW w:w="1768" w:type="dxa"/>
          </w:tcPr>
          <w:p w:rsidR="0043088A" w:rsidRDefault="0043088A">
            <w:pPr>
              <w:pStyle w:val="Contenidodelatabla"/>
              <w:snapToGrid w:val="0"/>
              <w:rPr>
                <w:rFonts w:ascii="Liberation Serif;Times New Roma" w:hAnsi="Liberation Serif;Times New Roma" w:cs="Liberation Serif;Times New Roma"/>
                <w:color w:val="000000"/>
                <w:sz w:val="24"/>
                <w:szCs w:val="24"/>
              </w:rPr>
            </w:pPr>
          </w:p>
        </w:tc>
        <w:tc>
          <w:tcPr>
            <w:tcW w:w="2982" w:type="dxa"/>
          </w:tcPr>
          <w:p w:rsidR="0043088A" w:rsidRDefault="0043088A">
            <w:pPr>
              <w:pStyle w:val="Contenidodelatabla"/>
              <w:snapToGrid w:val="0"/>
              <w:rPr>
                <w:rFonts w:ascii="Liberation Serif;Times New Roma" w:hAnsi="Liberation Serif;Times New Roma" w:cs="Liberation Serif;Times New Roma"/>
                <w:color w:val="000000"/>
                <w:sz w:val="24"/>
                <w:szCs w:val="24"/>
              </w:rPr>
            </w:pPr>
          </w:p>
        </w:tc>
      </w:tr>
      <w:tr w:rsidR="0043088A" w:rsidTr="00033BC6">
        <w:tc>
          <w:tcPr>
            <w:tcW w:w="4088" w:type="dxa"/>
          </w:tcPr>
          <w:p w:rsidR="0043088A" w:rsidRDefault="0043088A">
            <w:pPr>
              <w:pStyle w:val="Contenidodelatabla"/>
              <w:snapToGrid w:val="0"/>
              <w:rPr>
                <w:rFonts w:ascii="Liberation Serif;Times New Roma" w:hAnsi="Liberation Serif;Times New Roma" w:cs="Liberation Serif;Times New Roma"/>
                <w:color w:val="000000"/>
                <w:sz w:val="24"/>
                <w:szCs w:val="24"/>
              </w:rPr>
            </w:pPr>
          </w:p>
        </w:tc>
        <w:tc>
          <w:tcPr>
            <w:tcW w:w="1768" w:type="dxa"/>
          </w:tcPr>
          <w:p w:rsidR="0043088A" w:rsidRDefault="0043088A">
            <w:pPr>
              <w:pStyle w:val="Contenidodelatabla"/>
              <w:snapToGrid w:val="0"/>
              <w:rPr>
                <w:rFonts w:ascii="Liberation Serif;Times New Roma" w:hAnsi="Liberation Serif;Times New Roma" w:cs="Liberation Serif;Times New Roma"/>
                <w:color w:val="000000"/>
                <w:sz w:val="24"/>
                <w:szCs w:val="24"/>
              </w:rPr>
            </w:pPr>
          </w:p>
        </w:tc>
        <w:tc>
          <w:tcPr>
            <w:tcW w:w="2982" w:type="dxa"/>
          </w:tcPr>
          <w:p w:rsidR="0043088A" w:rsidRDefault="0043088A">
            <w:pPr>
              <w:pStyle w:val="Contenidodelatabla"/>
              <w:snapToGrid w:val="0"/>
              <w:rPr>
                <w:rFonts w:ascii="Liberation Serif;Times New Roma" w:hAnsi="Liberation Serif;Times New Roma" w:cs="Liberation Serif;Times New Roma"/>
                <w:color w:val="000000"/>
                <w:sz w:val="24"/>
                <w:szCs w:val="24"/>
              </w:rPr>
            </w:pPr>
          </w:p>
        </w:tc>
      </w:tr>
      <w:tr w:rsidR="0043088A" w:rsidTr="00033BC6">
        <w:tc>
          <w:tcPr>
            <w:tcW w:w="4088" w:type="dxa"/>
          </w:tcPr>
          <w:p w:rsidR="0043088A" w:rsidRDefault="0043088A">
            <w:pPr>
              <w:pStyle w:val="Contenidodelatabla"/>
              <w:snapToGrid w:val="0"/>
              <w:rPr>
                <w:rFonts w:ascii="Liberation Serif;Times New Roma" w:hAnsi="Liberation Serif;Times New Roma" w:cs="Liberation Serif;Times New Roma"/>
                <w:color w:val="000000"/>
                <w:sz w:val="24"/>
                <w:szCs w:val="24"/>
              </w:rPr>
            </w:pPr>
          </w:p>
        </w:tc>
        <w:tc>
          <w:tcPr>
            <w:tcW w:w="1768" w:type="dxa"/>
          </w:tcPr>
          <w:p w:rsidR="0043088A" w:rsidRDefault="0043088A">
            <w:pPr>
              <w:pStyle w:val="Contenidodelatabla"/>
              <w:snapToGrid w:val="0"/>
              <w:rPr>
                <w:rFonts w:ascii="Liberation Serif;Times New Roma" w:hAnsi="Liberation Serif;Times New Roma" w:cs="Liberation Serif;Times New Roma"/>
                <w:color w:val="000000"/>
                <w:sz w:val="24"/>
                <w:szCs w:val="24"/>
              </w:rPr>
            </w:pPr>
          </w:p>
        </w:tc>
        <w:tc>
          <w:tcPr>
            <w:tcW w:w="2982" w:type="dxa"/>
          </w:tcPr>
          <w:p w:rsidR="0043088A" w:rsidRDefault="0043088A">
            <w:pPr>
              <w:pStyle w:val="Contenidodelatabla"/>
              <w:snapToGrid w:val="0"/>
              <w:rPr>
                <w:rFonts w:ascii="Liberation Serif;Times New Roma" w:hAnsi="Liberation Serif;Times New Roma" w:cs="Liberation Serif;Times New Roma"/>
                <w:color w:val="000000"/>
                <w:sz w:val="24"/>
                <w:szCs w:val="24"/>
              </w:rPr>
            </w:pPr>
          </w:p>
        </w:tc>
      </w:tr>
    </w:tbl>
    <w:p w:rsidR="0043088A" w:rsidRDefault="0043088A">
      <w:pPr>
        <w:jc w:val="both"/>
        <w:rPr>
          <w:sz w:val="24"/>
          <w:szCs w:val="24"/>
        </w:rPr>
      </w:pPr>
    </w:p>
    <w:tbl>
      <w:tblPr>
        <w:tblW w:w="8838" w:type="dxa"/>
        <w:tblInd w:w="-5" w:type="dxa"/>
        <w:tblLayout w:type="fixed"/>
        <w:tblCellMar>
          <w:top w:w="55" w:type="dxa"/>
          <w:left w:w="55" w:type="dxa"/>
          <w:bottom w:w="55" w:type="dxa"/>
          <w:right w:w="55" w:type="dxa"/>
        </w:tblCellMar>
        <w:tblLook w:val="04A0"/>
      </w:tblPr>
      <w:tblGrid>
        <w:gridCol w:w="5856"/>
        <w:gridCol w:w="2982"/>
      </w:tblGrid>
      <w:tr w:rsidR="0043088A">
        <w:tc>
          <w:tcPr>
            <w:tcW w:w="5856" w:type="dxa"/>
            <w:tcBorders>
              <w:top w:val="single" w:sz="4" w:space="0" w:color="000000"/>
              <w:left w:val="single" w:sz="4" w:space="0" w:color="000000"/>
              <w:bottom w:val="single" w:sz="4" w:space="0" w:color="000000"/>
            </w:tcBorders>
            <w:shd w:val="clear" w:color="auto" w:fill="DDDDDD"/>
          </w:tcPr>
          <w:p w:rsidR="0043088A" w:rsidRDefault="00033BC6">
            <w:pPr>
              <w:pStyle w:val="Contenidodelatabla"/>
              <w:snapToGrid w:val="0"/>
              <w:jc w:val="right"/>
              <w:rPr>
                <w:rFonts w:ascii="Liberation Serif;Times New Roma" w:hAnsi="Liberation Serif;Times New Roma" w:cs="Liberation Serif;Times New Roma"/>
                <w:color w:val="000000"/>
                <w:sz w:val="24"/>
                <w:szCs w:val="24"/>
              </w:rPr>
            </w:pPr>
            <w:r>
              <w:rPr>
                <w:rFonts w:ascii="Liberation Serif;Times New Roma" w:hAnsi="Liberation Serif;Times New Roma" w:cs="Liberation Serif;Times New Roma"/>
                <w:color w:val="000000"/>
                <w:sz w:val="24"/>
                <w:szCs w:val="24"/>
              </w:rPr>
              <w:t>TOTAL (B1)</w:t>
            </w:r>
          </w:p>
        </w:tc>
        <w:tc>
          <w:tcPr>
            <w:tcW w:w="2982" w:type="dxa"/>
            <w:tcBorders>
              <w:top w:val="single" w:sz="4" w:space="0" w:color="000000"/>
              <w:left w:val="single" w:sz="4" w:space="0" w:color="000000"/>
              <w:bottom w:val="single" w:sz="4" w:space="0" w:color="000000"/>
              <w:right w:val="single" w:sz="4" w:space="0" w:color="000000"/>
            </w:tcBorders>
            <w:shd w:val="clear" w:color="auto" w:fill="DDDDDD"/>
          </w:tcPr>
          <w:p w:rsidR="0043088A" w:rsidRDefault="0043088A">
            <w:pPr>
              <w:pStyle w:val="Contenidodelatabla"/>
              <w:snapToGrid w:val="0"/>
              <w:jc w:val="right"/>
              <w:rPr>
                <w:rFonts w:ascii="Liberation Serif;Times New Roma" w:hAnsi="Liberation Serif;Times New Roma" w:cs="Liberation Serif;Times New Roma"/>
                <w:color w:val="000000"/>
                <w:sz w:val="24"/>
                <w:szCs w:val="24"/>
              </w:rPr>
            </w:pPr>
          </w:p>
        </w:tc>
      </w:tr>
    </w:tbl>
    <w:p w:rsidR="0043088A" w:rsidRDefault="0043088A">
      <w:pPr>
        <w:jc w:val="both"/>
        <w:rPr>
          <w:sz w:val="24"/>
          <w:szCs w:val="24"/>
        </w:rPr>
      </w:pPr>
    </w:p>
    <w:p w:rsidR="0043088A" w:rsidRDefault="00033BC6">
      <w:pPr>
        <w:jc w:val="both"/>
        <w:rPr>
          <w:sz w:val="24"/>
          <w:szCs w:val="24"/>
        </w:rPr>
      </w:pPr>
      <w:r>
        <w:rPr>
          <w:sz w:val="24"/>
          <w:szCs w:val="24"/>
        </w:rPr>
        <w:t>2.- Por titulaciones académicas o profesionales oficiales de nivel igual o superior distintas a las exigidas para el acceso al cuerpo, escala o categoría correspondiente: 1 punto.</w:t>
      </w:r>
    </w:p>
    <w:p w:rsidR="0043088A" w:rsidRDefault="0043088A">
      <w:pPr>
        <w:jc w:val="both"/>
      </w:pPr>
    </w:p>
    <w:tbl>
      <w:tblPr>
        <w:tblW w:w="88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5" w:type="dxa"/>
          <w:left w:w="55" w:type="dxa"/>
          <w:bottom w:w="55" w:type="dxa"/>
          <w:right w:w="55" w:type="dxa"/>
        </w:tblCellMar>
        <w:tblLook w:val="04A0"/>
      </w:tblPr>
      <w:tblGrid>
        <w:gridCol w:w="5838"/>
        <w:gridCol w:w="3000"/>
      </w:tblGrid>
      <w:tr w:rsidR="0043088A" w:rsidTr="00033BC6">
        <w:tc>
          <w:tcPr>
            <w:tcW w:w="5838" w:type="dxa"/>
          </w:tcPr>
          <w:p w:rsidR="0043088A" w:rsidRDefault="00033BC6">
            <w:pPr>
              <w:pStyle w:val="Contenidodelatabla"/>
              <w:rPr>
                <w:rFonts w:ascii="Liberation Serif;Times New Roma" w:hAnsi="Liberation Serif;Times New Roma" w:cs="Liberation Serif;Times New Roma"/>
                <w:color w:val="000000"/>
                <w:sz w:val="24"/>
                <w:szCs w:val="24"/>
              </w:rPr>
            </w:pPr>
            <w:r>
              <w:rPr>
                <w:rFonts w:ascii="Liberation Serif;Times New Roma" w:hAnsi="Liberation Serif;Times New Roma" w:cs="Liberation Serif;Times New Roma"/>
                <w:color w:val="000000"/>
                <w:sz w:val="24"/>
                <w:szCs w:val="24"/>
              </w:rPr>
              <w:t>Titulación</w:t>
            </w:r>
          </w:p>
        </w:tc>
        <w:tc>
          <w:tcPr>
            <w:tcW w:w="3000" w:type="dxa"/>
          </w:tcPr>
          <w:p w:rsidR="0043088A" w:rsidRDefault="00033BC6">
            <w:pPr>
              <w:pStyle w:val="Contenidodelatabla"/>
              <w:rPr>
                <w:rFonts w:ascii="Liberation Serif;Times New Roma" w:hAnsi="Liberation Serif;Times New Roma" w:cs="Liberation Serif;Times New Roma"/>
                <w:color w:val="000000"/>
                <w:sz w:val="24"/>
                <w:szCs w:val="24"/>
              </w:rPr>
            </w:pPr>
            <w:r>
              <w:rPr>
                <w:rFonts w:ascii="Liberation Serif;Times New Roma" w:hAnsi="Liberation Serif;Times New Roma" w:cs="Liberation Serif;Times New Roma"/>
                <w:color w:val="000000"/>
                <w:sz w:val="24"/>
                <w:szCs w:val="24"/>
              </w:rPr>
              <w:t>Puntuación</w:t>
            </w:r>
          </w:p>
        </w:tc>
      </w:tr>
      <w:tr w:rsidR="0043088A" w:rsidTr="00033BC6">
        <w:tc>
          <w:tcPr>
            <w:tcW w:w="5838" w:type="dxa"/>
          </w:tcPr>
          <w:p w:rsidR="0043088A" w:rsidRDefault="0043088A">
            <w:pPr>
              <w:pStyle w:val="Contenidodelatabla"/>
              <w:snapToGrid w:val="0"/>
              <w:rPr>
                <w:rFonts w:ascii="Liberation Serif;Times New Roma" w:hAnsi="Liberation Serif;Times New Roma" w:cs="Liberation Serif;Times New Roma"/>
                <w:color w:val="000000"/>
                <w:sz w:val="24"/>
                <w:szCs w:val="24"/>
              </w:rPr>
            </w:pPr>
          </w:p>
        </w:tc>
        <w:tc>
          <w:tcPr>
            <w:tcW w:w="3000" w:type="dxa"/>
          </w:tcPr>
          <w:p w:rsidR="0043088A" w:rsidRDefault="0043088A">
            <w:pPr>
              <w:pStyle w:val="Contenidodelatabla"/>
              <w:snapToGrid w:val="0"/>
              <w:rPr>
                <w:rFonts w:ascii="Liberation Serif;Times New Roma" w:hAnsi="Liberation Serif;Times New Roma" w:cs="Liberation Serif;Times New Roma"/>
                <w:color w:val="000000"/>
                <w:sz w:val="24"/>
                <w:szCs w:val="24"/>
              </w:rPr>
            </w:pPr>
          </w:p>
        </w:tc>
      </w:tr>
      <w:tr w:rsidR="0043088A" w:rsidTr="00033BC6">
        <w:tc>
          <w:tcPr>
            <w:tcW w:w="5838" w:type="dxa"/>
          </w:tcPr>
          <w:p w:rsidR="0043088A" w:rsidRDefault="0043088A">
            <w:pPr>
              <w:pStyle w:val="Contenidodelatabla"/>
              <w:snapToGrid w:val="0"/>
              <w:rPr>
                <w:rFonts w:ascii="Liberation Serif;Times New Roma" w:hAnsi="Liberation Serif;Times New Roma" w:cs="Liberation Serif;Times New Roma"/>
                <w:color w:val="000000"/>
                <w:sz w:val="24"/>
                <w:szCs w:val="24"/>
              </w:rPr>
            </w:pPr>
          </w:p>
        </w:tc>
        <w:tc>
          <w:tcPr>
            <w:tcW w:w="3000" w:type="dxa"/>
          </w:tcPr>
          <w:p w:rsidR="0043088A" w:rsidRDefault="0043088A">
            <w:pPr>
              <w:pStyle w:val="Contenidodelatabla"/>
              <w:snapToGrid w:val="0"/>
              <w:rPr>
                <w:rFonts w:ascii="Liberation Serif;Times New Roma" w:hAnsi="Liberation Serif;Times New Roma" w:cs="Liberation Serif;Times New Roma"/>
                <w:color w:val="000000"/>
                <w:sz w:val="24"/>
                <w:szCs w:val="24"/>
              </w:rPr>
            </w:pPr>
          </w:p>
        </w:tc>
      </w:tr>
    </w:tbl>
    <w:p w:rsidR="0043088A" w:rsidRDefault="0043088A">
      <w:pPr>
        <w:jc w:val="both"/>
        <w:rPr>
          <w:sz w:val="24"/>
          <w:szCs w:val="24"/>
        </w:rPr>
      </w:pPr>
    </w:p>
    <w:tbl>
      <w:tblPr>
        <w:tblW w:w="8838" w:type="dxa"/>
        <w:tblInd w:w="-5" w:type="dxa"/>
        <w:tblLayout w:type="fixed"/>
        <w:tblCellMar>
          <w:top w:w="55" w:type="dxa"/>
          <w:left w:w="55" w:type="dxa"/>
          <w:bottom w:w="55" w:type="dxa"/>
          <w:right w:w="55" w:type="dxa"/>
        </w:tblCellMar>
        <w:tblLook w:val="04A0"/>
      </w:tblPr>
      <w:tblGrid>
        <w:gridCol w:w="5838"/>
        <w:gridCol w:w="3000"/>
      </w:tblGrid>
      <w:tr w:rsidR="0043088A">
        <w:trPr>
          <w:trHeight w:val="621"/>
        </w:trPr>
        <w:tc>
          <w:tcPr>
            <w:tcW w:w="5838" w:type="dxa"/>
            <w:tcBorders>
              <w:top w:val="single" w:sz="4" w:space="0" w:color="000000"/>
              <w:left w:val="single" w:sz="4" w:space="0" w:color="000000"/>
              <w:bottom w:val="single" w:sz="4" w:space="0" w:color="000000"/>
            </w:tcBorders>
            <w:shd w:val="clear" w:color="auto" w:fill="DDDDDD"/>
          </w:tcPr>
          <w:p w:rsidR="0043088A" w:rsidRDefault="00033BC6">
            <w:pPr>
              <w:pStyle w:val="Contenidodelatabla"/>
              <w:snapToGrid w:val="0"/>
              <w:jc w:val="right"/>
              <w:rPr>
                <w:rFonts w:ascii="Liberation Serif;Times New Roma" w:hAnsi="Liberation Serif;Times New Roma" w:cs="Liberation Serif;Times New Roma"/>
                <w:color w:val="000000"/>
                <w:sz w:val="24"/>
                <w:szCs w:val="24"/>
              </w:rPr>
            </w:pPr>
            <w:r>
              <w:rPr>
                <w:rFonts w:ascii="Liberation Serif;Times New Roma" w:hAnsi="Liberation Serif;Times New Roma" w:cs="Liberation Serif;Times New Roma"/>
                <w:color w:val="000000"/>
                <w:sz w:val="24"/>
                <w:szCs w:val="24"/>
              </w:rPr>
              <w:t>TOTAL (B2)</w:t>
            </w:r>
          </w:p>
        </w:tc>
        <w:tc>
          <w:tcPr>
            <w:tcW w:w="3000" w:type="dxa"/>
            <w:tcBorders>
              <w:top w:val="single" w:sz="4" w:space="0" w:color="000000"/>
              <w:left w:val="single" w:sz="4" w:space="0" w:color="000000"/>
              <w:bottom w:val="single" w:sz="4" w:space="0" w:color="000000"/>
              <w:right w:val="single" w:sz="4" w:space="0" w:color="000000"/>
            </w:tcBorders>
            <w:shd w:val="clear" w:color="auto" w:fill="DDDDDD"/>
          </w:tcPr>
          <w:p w:rsidR="0043088A" w:rsidRDefault="0043088A">
            <w:pPr>
              <w:pStyle w:val="Contenidodelatabla"/>
              <w:snapToGrid w:val="0"/>
              <w:rPr>
                <w:rFonts w:ascii="Liberation Serif;Times New Roma" w:hAnsi="Liberation Serif;Times New Roma" w:cs="Liberation Serif;Times New Roma"/>
                <w:color w:val="000000"/>
                <w:sz w:val="24"/>
                <w:szCs w:val="24"/>
              </w:rPr>
            </w:pPr>
          </w:p>
        </w:tc>
      </w:tr>
    </w:tbl>
    <w:p w:rsidR="0043088A" w:rsidRDefault="0043088A">
      <w:pPr>
        <w:jc w:val="both"/>
        <w:rPr>
          <w:sz w:val="24"/>
          <w:szCs w:val="24"/>
        </w:rPr>
      </w:pPr>
    </w:p>
    <w:p w:rsidR="0043088A" w:rsidRDefault="00033BC6">
      <w:pPr>
        <w:jc w:val="both"/>
      </w:pPr>
      <w:r>
        <w:rPr>
          <w:sz w:val="24"/>
          <w:szCs w:val="24"/>
        </w:rPr>
        <w:tab/>
      </w:r>
      <w:r>
        <w:rPr>
          <w:rFonts w:eastAsia="Arial"/>
          <w:sz w:val="24"/>
          <w:szCs w:val="24"/>
        </w:rPr>
        <w:t>La puntuación de este apartado (B=B.1+B.2) no podrá exceder de 1 punto.</w:t>
      </w:r>
    </w:p>
    <w:p w:rsidR="0043088A" w:rsidRDefault="0043088A">
      <w:pPr>
        <w:jc w:val="both"/>
        <w:rPr>
          <w:rFonts w:eastAsia="Arial"/>
          <w:sz w:val="24"/>
          <w:szCs w:val="24"/>
        </w:rPr>
      </w:pPr>
    </w:p>
    <w:tbl>
      <w:tblPr>
        <w:tblW w:w="8784" w:type="dxa"/>
        <w:tblInd w:w="-5" w:type="dxa"/>
        <w:tblLayout w:type="fixed"/>
        <w:tblCellMar>
          <w:top w:w="55" w:type="dxa"/>
          <w:left w:w="55" w:type="dxa"/>
          <w:bottom w:w="55" w:type="dxa"/>
          <w:right w:w="55" w:type="dxa"/>
        </w:tblCellMar>
        <w:tblLook w:val="04A0"/>
      </w:tblPr>
      <w:tblGrid>
        <w:gridCol w:w="6974"/>
        <w:gridCol w:w="1810"/>
      </w:tblGrid>
      <w:tr w:rsidR="0043088A">
        <w:tc>
          <w:tcPr>
            <w:tcW w:w="6974" w:type="dxa"/>
            <w:tcBorders>
              <w:top w:val="single" w:sz="4" w:space="0" w:color="000000"/>
              <w:left w:val="single" w:sz="4" w:space="0" w:color="000000"/>
              <w:bottom w:val="single" w:sz="4" w:space="0" w:color="000000"/>
            </w:tcBorders>
            <w:shd w:val="clear" w:color="auto" w:fill="DDDDDD"/>
          </w:tcPr>
          <w:p w:rsidR="0043088A" w:rsidRDefault="00033BC6">
            <w:pPr>
              <w:pStyle w:val="Contenidodelatabla"/>
              <w:rPr>
                <w:rFonts w:ascii="Liberation Serif" w:hAnsi="Liberation Serif"/>
                <w:color w:val="000000"/>
                <w:sz w:val="24"/>
                <w:szCs w:val="24"/>
              </w:rPr>
            </w:pPr>
            <w:r>
              <w:rPr>
                <w:rFonts w:ascii="Liberation Serif" w:hAnsi="Liberation Serif"/>
                <w:color w:val="000000"/>
                <w:sz w:val="24"/>
                <w:szCs w:val="24"/>
              </w:rPr>
              <w:t>AUTOBAREMACIÓN FORMACIÓN Y PERFECCIONAMIENTO (B) (máx. 1 punto)</w:t>
            </w:r>
          </w:p>
        </w:tc>
        <w:tc>
          <w:tcPr>
            <w:tcW w:w="1810" w:type="dxa"/>
            <w:tcBorders>
              <w:top w:val="single" w:sz="4" w:space="0" w:color="000000"/>
              <w:left w:val="single" w:sz="4" w:space="0" w:color="000000"/>
              <w:bottom w:val="single" w:sz="4" w:space="0" w:color="000000"/>
              <w:right w:val="single" w:sz="4" w:space="0" w:color="000000"/>
            </w:tcBorders>
            <w:shd w:val="clear" w:color="auto" w:fill="DDDDDD"/>
          </w:tcPr>
          <w:p w:rsidR="0043088A" w:rsidRDefault="0043088A">
            <w:pPr>
              <w:pStyle w:val="Contenidodelatabla"/>
              <w:rPr>
                <w:rFonts w:ascii="Liberation Serif" w:hAnsi="Liberation Serif"/>
                <w:color w:val="000000"/>
                <w:sz w:val="24"/>
                <w:szCs w:val="24"/>
              </w:rPr>
            </w:pPr>
          </w:p>
        </w:tc>
      </w:tr>
    </w:tbl>
    <w:p w:rsidR="0043088A" w:rsidRDefault="0043088A">
      <w:pPr>
        <w:jc w:val="both"/>
        <w:rPr>
          <w:sz w:val="24"/>
          <w:szCs w:val="24"/>
        </w:rPr>
      </w:pPr>
    </w:p>
    <w:p w:rsidR="0043088A" w:rsidRDefault="0043088A">
      <w:pPr>
        <w:jc w:val="both"/>
        <w:rPr>
          <w:sz w:val="24"/>
          <w:szCs w:val="24"/>
        </w:rPr>
      </w:pPr>
    </w:p>
    <w:p w:rsidR="0043088A" w:rsidRDefault="0043088A">
      <w:pPr>
        <w:jc w:val="both"/>
        <w:rPr>
          <w:sz w:val="24"/>
          <w:szCs w:val="24"/>
        </w:rPr>
      </w:pPr>
    </w:p>
    <w:tbl>
      <w:tblPr>
        <w:tblW w:w="8838" w:type="dxa"/>
        <w:tblInd w:w="-5" w:type="dxa"/>
        <w:tblLayout w:type="fixed"/>
        <w:tblCellMar>
          <w:top w:w="55" w:type="dxa"/>
          <w:left w:w="55" w:type="dxa"/>
          <w:bottom w:w="55" w:type="dxa"/>
          <w:right w:w="55" w:type="dxa"/>
        </w:tblCellMar>
        <w:tblLook w:val="04A0"/>
      </w:tblPr>
      <w:tblGrid>
        <w:gridCol w:w="5838"/>
        <w:gridCol w:w="3000"/>
      </w:tblGrid>
      <w:tr w:rsidR="0043088A">
        <w:tc>
          <w:tcPr>
            <w:tcW w:w="5838" w:type="dxa"/>
            <w:tcBorders>
              <w:top w:val="single" w:sz="4" w:space="0" w:color="000000"/>
              <w:left w:val="single" w:sz="4" w:space="0" w:color="000000"/>
              <w:bottom w:val="single" w:sz="4" w:space="0" w:color="000000"/>
            </w:tcBorders>
            <w:shd w:val="clear" w:color="auto" w:fill="DDDDDD"/>
          </w:tcPr>
          <w:p w:rsidR="0043088A" w:rsidRDefault="00033BC6">
            <w:pPr>
              <w:pStyle w:val="Contenidodelatabla"/>
              <w:snapToGrid w:val="0"/>
              <w:jc w:val="right"/>
              <w:rPr>
                <w:rFonts w:ascii="Liberation Serif;Times New Roma" w:hAnsi="Liberation Serif;Times New Roma" w:cs="Liberation Serif;Times New Roma"/>
                <w:color w:val="000000"/>
                <w:sz w:val="24"/>
                <w:szCs w:val="24"/>
              </w:rPr>
            </w:pPr>
            <w:r>
              <w:rPr>
                <w:rFonts w:ascii="Liberation Serif;Times New Roma" w:hAnsi="Liberation Serif;Times New Roma" w:cs="Liberation Serif;Times New Roma"/>
                <w:b/>
                <w:bCs/>
                <w:color w:val="000000"/>
                <w:sz w:val="24"/>
                <w:szCs w:val="24"/>
              </w:rPr>
              <w:t>TOTAL AUTOBAREMO</w:t>
            </w:r>
            <w:r>
              <w:rPr>
                <w:rFonts w:ascii="Liberation Serif;Times New Roma" w:hAnsi="Liberation Serif;Times New Roma" w:cs="Liberation Serif;Times New Roma"/>
                <w:color w:val="000000"/>
                <w:sz w:val="24"/>
                <w:szCs w:val="24"/>
              </w:rPr>
              <w:t xml:space="preserve"> (A+B) (máximo 10 puntos)*    </w:t>
            </w:r>
          </w:p>
        </w:tc>
        <w:tc>
          <w:tcPr>
            <w:tcW w:w="3000" w:type="dxa"/>
            <w:tcBorders>
              <w:top w:val="single" w:sz="4" w:space="0" w:color="000000"/>
              <w:left w:val="single" w:sz="4" w:space="0" w:color="000000"/>
              <w:bottom w:val="single" w:sz="4" w:space="0" w:color="000000"/>
              <w:right w:val="single" w:sz="4" w:space="0" w:color="000000"/>
            </w:tcBorders>
            <w:shd w:val="clear" w:color="auto" w:fill="DDDDDD"/>
          </w:tcPr>
          <w:p w:rsidR="0043088A" w:rsidRDefault="0043088A">
            <w:pPr>
              <w:pStyle w:val="Contenidodelatabla"/>
              <w:snapToGrid w:val="0"/>
              <w:rPr>
                <w:rFonts w:ascii="Liberation Serif;Times New Roma" w:hAnsi="Liberation Serif;Times New Roma" w:cs="Liberation Serif;Times New Roma"/>
                <w:color w:val="000000"/>
                <w:sz w:val="24"/>
                <w:szCs w:val="24"/>
              </w:rPr>
            </w:pPr>
          </w:p>
        </w:tc>
      </w:tr>
    </w:tbl>
    <w:p w:rsidR="0043088A" w:rsidRDefault="0043088A">
      <w:pPr>
        <w:jc w:val="both"/>
        <w:rPr>
          <w:sz w:val="24"/>
          <w:szCs w:val="24"/>
        </w:rPr>
      </w:pPr>
    </w:p>
    <w:p w:rsidR="0043088A" w:rsidRDefault="00033BC6">
      <w:pPr>
        <w:jc w:val="both"/>
        <w:rPr>
          <w:sz w:val="24"/>
          <w:szCs w:val="24"/>
        </w:rPr>
      </w:pPr>
      <w:r>
        <w:rPr>
          <w:sz w:val="24"/>
          <w:szCs w:val="24"/>
        </w:rPr>
        <w:t>*</w:t>
      </w:r>
      <w:r>
        <w:rPr>
          <w:sz w:val="24"/>
          <w:szCs w:val="24"/>
        </w:rPr>
        <w:t xml:space="preserve">Este dato será obligatorio y deberá coincidir con el indicado en la instancia en la casilla </w:t>
      </w:r>
      <w:r>
        <w:rPr>
          <w:b/>
          <w:bCs/>
          <w:sz w:val="24"/>
          <w:szCs w:val="24"/>
        </w:rPr>
        <w:t>TOTAL AUTOBAREMO</w:t>
      </w:r>
      <w:r>
        <w:rPr>
          <w:sz w:val="24"/>
          <w:szCs w:val="24"/>
        </w:rPr>
        <w:t>.</w:t>
      </w:r>
    </w:p>
    <w:p w:rsidR="0043088A" w:rsidRDefault="0043088A">
      <w:pPr>
        <w:jc w:val="both"/>
        <w:rPr>
          <w:sz w:val="24"/>
          <w:szCs w:val="24"/>
        </w:rPr>
      </w:pPr>
    </w:p>
    <w:p w:rsidR="0043088A" w:rsidRDefault="0043088A">
      <w:pPr>
        <w:jc w:val="center"/>
        <w:rPr>
          <w:sz w:val="24"/>
          <w:szCs w:val="24"/>
        </w:rPr>
      </w:pPr>
    </w:p>
    <w:sectPr w:rsidR="0043088A" w:rsidSect="0043088A">
      <w:headerReference w:type="default" r:id="rId7"/>
      <w:footerReference w:type="default" r:id="rId8"/>
      <w:pgSz w:w="11906" w:h="16838"/>
      <w:pgMar w:top="604" w:right="1246" w:bottom="538" w:left="1876" w:header="360" w:footer="482" w:gutter="0"/>
      <w:cols w:space="720"/>
      <w:formProt w:val="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088A" w:rsidRDefault="0043088A" w:rsidP="0043088A">
      <w:r>
        <w:separator/>
      </w:r>
    </w:p>
  </w:endnote>
  <w:endnote w:type="continuationSeparator" w:id="0">
    <w:p w:rsidR="0043088A" w:rsidRDefault="0043088A" w:rsidP="0043088A">
      <w:r>
        <w:continuationSeparator/>
      </w:r>
    </w:p>
  </w:endnote>
</w:endnotes>
</file>

<file path=word/fontTable.xml><?xml version="1.0" encoding="utf-8"?>
<w:fonts xmlns:r="http://schemas.openxmlformats.org/officeDocument/2006/relationships" xmlns:w="http://schemas.openxmlformats.org/wordprocessingml/2006/main">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Mangal">
    <w:altName w:val="Liberation Mono"/>
    <w:panose1 w:val="00000400000000000000"/>
    <w:charset w:val="01"/>
    <w:family w:val="roman"/>
    <w:notTrueType/>
    <w:pitch w:val="variable"/>
    <w:sig w:usb0="00002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Liberation Sans;Arial">
    <w:altName w:val="Times New Roman"/>
    <w:panose1 w:val="00000000000000000000"/>
    <w:charset w:val="00"/>
    <w:family w:val="roman"/>
    <w:notTrueType/>
    <w:pitch w:val="default"/>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Times New Rom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88A" w:rsidRDefault="0043088A">
    <w:pPr>
      <w:rPr>
        <w:sz w:val="24"/>
      </w:rPr>
    </w:pPr>
  </w:p>
  <w:p w:rsidR="0043088A" w:rsidRDefault="0043088A">
    <w:pPr>
      <w:jc w:val="center"/>
      <w:rPr>
        <w:sz w:val="24"/>
      </w:rPr>
    </w:pPr>
    <w:r>
      <w:rPr>
        <w:sz w:val="24"/>
      </w:rPr>
      <w:fldChar w:fldCharType="begin"/>
    </w:r>
    <w:r w:rsidR="00033BC6">
      <w:rPr>
        <w:sz w:val="24"/>
      </w:rPr>
      <w:instrText>PAGE \* ARABIC</w:instrText>
    </w:r>
    <w:r>
      <w:rPr>
        <w:sz w:val="24"/>
      </w:rPr>
      <w:fldChar w:fldCharType="separate"/>
    </w:r>
    <w:r w:rsidR="00033BC6">
      <w:rPr>
        <w:noProof/>
        <w:sz w:val="24"/>
      </w:rPr>
      <w:t>1</w:t>
    </w:r>
    <w:r>
      <w:rPr>
        <w:sz w:val="24"/>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088A" w:rsidRDefault="0043088A" w:rsidP="0043088A">
      <w:r>
        <w:separator/>
      </w:r>
    </w:p>
  </w:footnote>
  <w:footnote w:type="continuationSeparator" w:id="0">
    <w:p w:rsidR="0043088A" w:rsidRDefault="0043088A" w:rsidP="0043088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88A" w:rsidRDefault="0043088A">
    <w:pPr>
      <w:jc w:val="both"/>
      <w:rPr>
        <w:sz w:val="24"/>
        <w:szCs w:val="24"/>
        <w:lang w:eastAsia="es-E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32651"/>
    <w:multiLevelType w:val="multilevel"/>
    <w:tmpl w:val="4C664C8A"/>
    <w:lvl w:ilvl="0">
      <w:start w:val="1"/>
      <w:numFmt w:val="none"/>
      <w:pStyle w:val="Heading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54C83EFE"/>
    <w:multiLevelType w:val="multilevel"/>
    <w:tmpl w:val="AE4645B8"/>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autoHyphenation/>
  <w:hyphenationZone w:val="425"/>
  <w:characterSpacingControl w:val="doNotCompress"/>
  <w:footnotePr>
    <w:footnote w:id="-1"/>
    <w:footnote w:id="0"/>
  </w:footnotePr>
  <w:endnotePr>
    <w:endnote w:id="-1"/>
    <w:endnote w:id="0"/>
  </w:endnotePr>
  <w:compat>
    <w:useFELayout/>
  </w:compat>
  <w:rsids>
    <w:rsidRoot w:val="0043088A"/>
    <w:rsid w:val="00033BC6"/>
    <w:rsid w:val="0043088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NSimSun" w:hAnsi="Liberation Serif" w:cs="Mangal"/>
        <w:kern w:val="2"/>
        <w:sz w:val="24"/>
        <w:szCs w:val="24"/>
        <w:lang w:val="es-E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088A"/>
    <w:rPr>
      <w:rFonts w:ascii="Times New Roman" w:eastAsia="Times New Roman" w:hAnsi="Times New Roman" w:cs="Times New Roman"/>
      <w:sz w:val="20"/>
      <w:szCs w:val="20"/>
      <w:lang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Heading1">
    <w:name w:val="Heading 1"/>
    <w:basedOn w:val="Normal"/>
    <w:next w:val="Normal"/>
    <w:qFormat/>
    <w:rsid w:val="0043088A"/>
    <w:pPr>
      <w:keepNext/>
      <w:numPr>
        <w:numId w:val="2"/>
      </w:numPr>
      <w:tabs>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s>
      <w:jc w:val="center"/>
      <w:outlineLvl w:val="0"/>
    </w:pPr>
    <w:rPr>
      <w:b/>
      <w:sz w:val="24"/>
    </w:rPr>
  </w:style>
  <w:style w:type="paragraph" w:customStyle="1" w:styleId="Heading2">
    <w:name w:val="Heading 2"/>
    <w:basedOn w:val="Normal"/>
    <w:next w:val="Normal"/>
    <w:qFormat/>
    <w:rsid w:val="0043088A"/>
    <w:pPr>
      <w:keepNext/>
      <w:tabs>
        <w:tab w:val="num" w:pos="0"/>
        <w:tab w:val="left" w:pos="1128"/>
        <w:tab w:val="left" w:pos="1848"/>
        <w:tab w:val="left" w:pos="2568"/>
        <w:tab w:val="left" w:pos="3288"/>
        <w:tab w:val="left" w:pos="4008"/>
        <w:tab w:val="left" w:pos="4728"/>
        <w:tab w:val="left" w:pos="5448"/>
        <w:tab w:val="left" w:pos="6168"/>
        <w:tab w:val="left" w:pos="6888"/>
        <w:tab w:val="left" w:pos="7608"/>
        <w:tab w:val="left" w:pos="8328"/>
        <w:tab w:val="left" w:pos="9048"/>
      </w:tabs>
      <w:ind w:left="432" w:hanging="432"/>
      <w:jc w:val="center"/>
      <w:outlineLvl w:val="1"/>
    </w:pPr>
    <w:rPr>
      <w:b/>
      <w:sz w:val="40"/>
    </w:rPr>
  </w:style>
  <w:style w:type="paragraph" w:customStyle="1" w:styleId="Heading3">
    <w:name w:val="Heading 3"/>
    <w:basedOn w:val="Normal"/>
    <w:next w:val="Normal"/>
    <w:qFormat/>
    <w:rsid w:val="0043088A"/>
    <w:pPr>
      <w:keepNext/>
      <w:tabs>
        <w:tab w:val="num" w:pos="0"/>
        <w:tab w:val="left" w:pos="1128"/>
        <w:tab w:val="left" w:pos="1848"/>
        <w:tab w:val="left" w:pos="2568"/>
        <w:tab w:val="left" w:pos="3288"/>
        <w:tab w:val="left" w:pos="4008"/>
        <w:tab w:val="left" w:pos="4728"/>
        <w:tab w:val="left" w:pos="5448"/>
        <w:tab w:val="left" w:pos="6168"/>
        <w:tab w:val="left" w:pos="6888"/>
        <w:tab w:val="left" w:pos="7608"/>
        <w:tab w:val="left" w:pos="8328"/>
        <w:tab w:val="left" w:pos="9048"/>
      </w:tabs>
      <w:ind w:left="432" w:hanging="432"/>
      <w:jc w:val="center"/>
      <w:outlineLvl w:val="2"/>
    </w:pPr>
    <w:rPr>
      <w:b/>
      <w:sz w:val="34"/>
    </w:rPr>
  </w:style>
  <w:style w:type="character" w:customStyle="1" w:styleId="WW8Num1z0">
    <w:name w:val="WW8Num1z0"/>
    <w:qFormat/>
    <w:rsid w:val="0043088A"/>
  </w:style>
  <w:style w:type="character" w:customStyle="1" w:styleId="WW8Num1z1">
    <w:name w:val="WW8Num1z1"/>
    <w:qFormat/>
    <w:rsid w:val="0043088A"/>
  </w:style>
  <w:style w:type="character" w:customStyle="1" w:styleId="WW8Num1z2">
    <w:name w:val="WW8Num1z2"/>
    <w:qFormat/>
    <w:rsid w:val="0043088A"/>
  </w:style>
  <w:style w:type="character" w:customStyle="1" w:styleId="WW8Num1z3">
    <w:name w:val="WW8Num1z3"/>
    <w:qFormat/>
    <w:rsid w:val="0043088A"/>
  </w:style>
  <w:style w:type="character" w:customStyle="1" w:styleId="WW8Num1z4">
    <w:name w:val="WW8Num1z4"/>
    <w:qFormat/>
    <w:rsid w:val="0043088A"/>
  </w:style>
  <w:style w:type="character" w:customStyle="1" w:styleId="WW8Num1z5">
    <w:name w:val="WW8Num1z5"/>
    <w:qFormat/>
    <w:rsid w:val="0043088A"/>
  </w:style>
  <w:style w:type="character" w:customStyle="1" w:styleId="WW8Num1z6">
    <w:name w:val="WW8Num1z6"/>
    <w:qFormat/>
    <w:rsid w:val="0043088A"/>
  </w:style>
  <w:style w:type="character" w:customStyle="1" w:styleId="WW8Num1z7">
    <w:name w:val="WW8Num1z7"/>
    <w:qFormat/>
    <w:rsid w:val="0043088A"/>
  </w:style>
  <w:style w:type="character" w:customStyle="1" w:styleId="WW8Num1z8">
    <w:name w:val="WW8Num1z8"/>
    <w:qFormat/>
    <w:rsid w:val="0043088A"/>
  </w:style>
  <w:style w:type="character" w:customStyle="1" w:styleId="WW8Num2z0">
    <w:name w:val="WW8Num2z0"/>
    <w:qFormat/>
    <w:rsid w:val="0043088A"/>
  </w:style>
  <w:style w:type="character" w:customStyle="1" w:styleId="WW8Num2z1">
    <w:name w:val="WW8Num2z1"/>
    <w:qFormat/>
    <w:rsid w:val="0043088A"/>
  </w:style>
  <w:style w:type="character" w:customStyle="1" w:styleId="WW8Num2z2">
    <w:name w:val="WW8Num2z2"/>
    <w:qFormat/>
    <w:rsid w:val="0043088A"/>
  </w:style>
  <w:style w:type="character" w:customStyle="1" w:styleId="WW8Num2z3">
    <w:name w:val="WW8Num2z3"/>
    <w:qFormat/>
    <w:rsid w:val="0043088A"/>
  </w:style>
  <w:style w:type="character" w:customStyle="1" w:styleId="WW8Num2z4">
    <w:name w:val="WW8Num2z4"/>
    <w:qFormat/>
    <w:rsid w:val="0043088A"/>
  </w:style>
  <w:style w:type="character" w:customStyle="1" w:styleId="WW8Num2z5">
    <w:name w:val="WW8Num2z5"/>
    <w:qFormat/>
    <w:rsid w:val="0043088A"/>
  </w:style>
  <w:style w:type="character" w:customStyle="1" w:styleId="WW8Num2z6">
    <w:name w:val="WW8Num2z6"/>
    <w:qFormat/>
    <w:rsid w:val="0043088A"/>
  </w:style>
  <w:style w:type="character" w:customStyle="1" w:styleId="WW8Num2z7">
    <w:name w:val="WW8Num2z7"/>
    <w:qFormat/>
    <w:rsid w:val="0043088A"/>
  </w:style>
  <w:style w:type="character" w:customStyle="1" w:styleId="WW8Num2z8">
    <w:name w:val="WW8Num2z8"/>
    <w:qFormat/>
    <w:rsid w:val="0043088A"/>
  </w:style>
  <w:style w:type="character" w:customStyle="1" w:styleId="SYSHYPERTEXT">
    <w:name w:val="SYS_HYPERTEXT"/>
    <w:qFormat/>
    <w:rsid w:val="0043088A"/>
    <w:rPr>
      <w:color w:val="0000FF"/>
      <w:u w:val="single"/>
      <w:lang w:val="es-MX"/>
    </w:rPr>
  </w:style>
  <w:style w:type="character" w:customStyle="1" w:styleId="EnlacedeInternet">
    <w:name w:val="Enlace de Internet"/>
    <w:rsid w:val="0043088A"/>
    <w:rPr>
      <w:color w:val="000080"/>
      <w:u w:val="single"/>
    </w:rPr>
  </w:style>
  <w:style w:type="character" w:customStyle="1" w:styleId="EnlacedeInternetvisitado">
    <w:name w:val="Enlace de Internet visitado"/>
    <w:rsid w:val="0043088A"/>
    <w:rPr>
      <w:color w:val="800000"/>
      <w:u w:val="single"/>
    </w:rPr>
  </w:style>
  <w:style w:type="character" w:customStyle="1" w:styleId="Smbolosdenumeracin">
    <w:name w:val="Símbolos de numeración"/>
    <w:qFormat/>
    <w:rsid w:val="0043088A"/>
  </w:style>
  <w:style w:type="paragraph" w:styleId="Ttulo">
    <w:name w:val="Title"/>
    <w:basedOn w:val="Normal"/>
    <w:next w:val="Textoindependiente"/>
    <w:qFormat/>
    <w:rsid w:val="0043088A"/>
    <w:pPr>
      <w:keepNext/>
      <w:spacing w:before="240" w:after="120"/>
    </w:pPr>
    <w:rPr>
      <w:rFonts w:ascii="Liberation Sans;Arial" w:eastAsia="Microsoft YaHei" w:hAnsi="Liberation Sans;Arial" w:cs="Arial"/>
      <w:sz w:val="28"/>
      <w:szCs w:val="28"/>
    </w:rPr>
  </w:style>
  <w:style w:type="paragraph" w:styleId="Textoindependiente">
    <w:name w:val="Body Text"/>
    <w:basedOn w:val="Normal"/>
    <w:rsid w:val="0043088A"/>
    <w:pPr>
      <w:spacing w:after="140" w:line="288" w:lineRule="auto"/>
    </w:pPr>
  </w:style>
  <w:style w:type="paragraph" w:styleId="Lista">
    <w:name w:val="List"/>
    <w:basedOn w:val="Textoindependiente"/>
    <w:rsid w:val="0043088A"/>
    <w:rPr>
      <w:rFonts w:cs="Mangal"/>
    </w:rPr>
  </w:style>
  <w:style w:type="paragraph" w:customStyle="1" w:styleId="Caption">
    <w:name w:val="Caption"/>
    <w:basedOn w:val="Normal"/>
    <w:qFormat/>
    <w:rsid w:val="0043088A"/>
    <w:pPr>
      <w:suppressLineNumbers/>
      <w:spacing w:before="120" w:after="120"/>
    </w:pPr>
    <w:rPr>
      <w:rFonts w:cs="Arial"/>
      <w:i/>
      <w:iCs/>
      <w:sz w:val="24"/>
      <w:szCs w:val="24"/>
    </w:rPr>
  </w:style>
  <w:style w:type="paragraph" w:customStyle="1" w:styleId="ndice">
    <w:name w:val="Índice"/>
    <w:basedOn w:val="Normal"/>
    <w:qFormat/>
    <w:rsid w:val="0043088A"/>
    <w:pPr>
      <w:suppressLineNumbers/>
    </w:pPr>
    <w:rPr>
      <w:rFonts w:cs="Mangal"/>
    </w:rPr>
  </w:style>
  <w:style w:type="paragraph" w:styleId="Textodeglobo">
    <w:name w:val="Balloon Text"/>
    <w:basedOn w:val="Normal"/>
    <w:qFormat/>
    <w:rsid w:val="0043088A"/>
    <w:rPr>
      <w:rFonts w:ascii="Tahoma" w:hAnsi="Tahoma" w:cs="Tahoma"/>
      <w:sz w:val="16"/>
      <w:szCs w:val="16"/>
    </w:rPr>
  </w:style>
  <w:style w:type="paragraph" w:styleId="NormalWeb">
    <w:name w:val="Normal (Web)"/>
    <w:basedOn w:val="Normal"/>
    <w:qFormat/>
    <w:rsid w:val="004308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pPr>
    <w:rPr>
      <w:sz w:val="24"/>
      <w:szCs w:val="24"/>
      <w:lang w:val="es-MX"/>
    </w:rPr>
  </w:style>
  <w:style w:type="paragraph" w:customStyle="1" w:styleId="Cabeceraypie">
    <w:name w:val="Cabecera y pie"/>
    <w:basedOn w:val="Normal"/>
    <w:qFormat/>
    <w:rsid w:val="0043088A"/>
    <w:pPr>
      <w:suppressLineNumbers/>
      <w:tabs>
        <w:tab w:val="center" w:pos="4819"/>
        <w:tab w:val="right" w:pos="9638"/>
      </w:tabs>
    </w:pPr>
  </w:style>
  <w:style w:type="paragraph" w:customStyle="1" w:styleId="Footer">
    <w:name w:val="Footer"/>
    <w:basedOn w:val="Normal"/>
    <w:rsid w:val="0043088A"/>
    <w:pPr>
      <w:suppressLineNumbers/>
      <w:tabs>
        <w:tab w:val="center" w:pos="4819"/>
        <w:tab w:val="right" w:pos="9638"/>
      </w:tabs>
    </w:pPr>
  </w:style>
  <w:style w:type="paragraph" w:customStyle="1" w:styleId="Header">
    <w:name w:val="Header"/>
    <w:basedOn w:val="Normal"/>
    <w:rsid w:val="0043088A"/>
    <w:pPr>
      <w:suppressLineNumbers/>
      <w:tabs>
        <w:tab w:val="center" w:pos="4819"/>
        <w:tab w:val="right" w:pos="9638"/>
      </w:tabs>
    </w:pPr>
  </w:style>
  <w:style w:type="paragraph" w:customStyle="1" w:styleId="Contenidodelatabla">
    <w:name w:val="Contenido de la tabla"/>
    <w:basedOn w:val="Normal"/>
    <w:qFormat/>
    <w:rsid w:val="0043088A"/>
    <w:pPr>
      <w:widowControl w:val="0"/>
      <w:suppressLineNumbers/>
    </w:pPr>
  </w:style>
  <w:style w:type="paragraph" w:customStyle="1" w:styleId="Ttulodelatabla">
    <w:name w:val="Título de la tabla"/>
    <w:basedOn w:val="Contenidodelatabla"/>
    <w:qFormat/>
    <w:rsid w:val="0043088A"/>
    <w:pPr>
      <w:jc w:val="center"/>
    </w:pPr>
    <w:rPr>
      <w:b/>
      <w:bCs/>
    </w:rPr>
  </w:style>
  <w:style w:type="numbering" w:customStyle="1" w:styleId="WW8Num1">
    <w:name w:val="WW8Num1"/>
    <w:qFormat/>
    <w:rsid w:val="0043088A"/>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6151</TotalTime>
  <Pages>2</Pages>
  <Words>506</Words>
  <Characters>2784</Characters>
  <Application>Microsoft Office Word</Application>
  <DocSecurity>0</DocSecurity>
  <Lines>23</Lines>
  <Paragraphs>6</Paragraphs>
  <ScaleCrop>false</ScaleCrop>
  <Company/>
  <LinksUpToDate>false</LinksUpToDate>
  <CharactersWithSpaces>3284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RECURSOS HUMANOS</dc:title>
  <dc:subject/>
  <dc:creator>Ana del Dujo</dc:creator>
  <dc:description/>
  <cp:lastModifiedBy>Maribel Ortega Fernández</cp:lastModifiedBy>
  <cp:revision>289</cp:revision>
  <cp:lastPrinted>2022-11-22T12:42:00Z</cp:lastPrinted>
  <dcterms:created xsi:type="dcterms:W3CDTF">2014-05-16T09:55:00Z</dcterms:created>
  <dcterms:modified xsi:type="dcterms:W3CDTF">2024-02-19T09:24:00Z</dcterms:modified>
  <dc:language>es-ES</dc:language>
</cp:coreProperties>
</file>